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DF4" w:rsidRDefault="00F11967" w:rsidP="007C03BE">
      <w:pPr>
        <w:spacing w:before="240" w:after="120"/>
        <w:jc w:val="center"/>
        <w:rPr>
          <w:b/>
          <w:sz w:val="28"/>
          <w:szCs w:val="28"/>
        </w:rPr>
      </w:pPr>
      <w:r w:rsidRPr="00850342">
        <w:rPr>
          <w:b/>
          <w:sz w:val="28"/>
          <w:szCs w:val="28"/>
        </w:rPr>
        <w:t xml:space="preserve">Опросный лист для заказа </w:t>
      </w:r>
      <w:r w:rsidR="00F77019">
        <w:rPr>
          <w:b/>
          <w:sz w:val="28"/>
          <w:szCs w:val="28"/>
        </w:rPr>
        <w:t xml:space="preserve">Пункта </w:t>
      </w:r>
      <w:r w:rsidR="00BD3DF4">
        <w:rPr>
          <w:b/>
          <w:sz w:val="28"/>
          <w:szCs w:val="28"/>
        </w:rPr>
        <w:t>Секционирования Столбового</w:t>
      </w:r>
    </w:p>
    <w:p w:rsidR="00F11967" w:rsidRPr="00850342" w:rsidRDefault="00BD3DF4" w:rsidP="007C03BE">
      <w:pPr>
        <w:spacing w:before="240" w:after="120"/>
        <w:jc w:val="center"/>
        <w:rPr>
          <w:noProof/>
        </w:rPr>
      </w:pPr>
      <w:r>
        <w:rPr>
          <w:b/>
          <w:sz w:val="28"/>
          <w:szCs w:val="28"/>
        </w:rPr>
        <w:t>ПСС</w:t>
      </w:r>
      <w:r w:rsidR="00F77019">
        <w:rPr>
          <w:b/>
          <w:sz w:val="28"/>
          <w:szCs w:val="28"/>
        </w:rPr>
        <w:t>/ЭТМ-6(10)</w:t>
      </w:r>
    </w:p>
    <w:p w:rsidR="00F11967" w:rsidRPr="005042D8" w:rsidRDefault="00F11967" w:rsidP="00F11967">
      <w:pPr>
        <w:pStyle w:val="ab"/>
        <w:numPr>
          <w:ilvl w:val="0"/>
          <w:numId w:val="1"/>
        </w:numPr>
        <w:tabs>
          <w:tab w:val="left" w:pos="426"/>
        </w:tabs>
        <w:spacing w:after="120"/>
        <w:ind w:left="0" w:hanging="11"/>
        <w:contextualSpacing w:val="0"/>
        <w:rPr>
          <w:b/>
          <w:color w:val="auto"/>
        </w:rPr>
      </w:pPr>
      <w:r w:rsidRPr="005042D8">
        <w:rPr>
          <w:b/>
          <w:color w:val="auto"/>
        </w:rPr>
        <w:t>Номинальное напряжение сети:</w:t>
      </w:r>
    </w:p>
    <w:tbl>
      <w:tblPr>
        <w:tblStyle w:val="aa"/>
        <w:tblW w:w="7196" w:type="dxa"/>
        <w:tblLook w:val="04A0" w:firstRow="1" w:lastRow="0" w:firstColumn="1" w:lastColumn="0" w:noHBand="0" w:noVBand="1"/>
      </w:tblPr>
      <w:tblGrid>
        <w:gridCol w:w="396"/>
        <w:gridCol w:w="1000"/>
        <w:gridCol w:w="395"/>
        <w:gridCol w:w="989"/>
        <w:gridCol w:w="396"/>
        <w:gridCol w:w="1185"/>
        <w:gridCol w:w="425"/>
        <w:gridCol w:w="2410"/>
      </w:tblGrid>
      <w:tr w:rsidR="002D62B1" w:rsidTr="002D62B1">
        <w:trPr>
          <w:trHeight w:val="397"/>
        </w:trPr>
        <w:tc>
          <w:tcPr>
            <w:tcW w:w="396" w:type="dxa"/>
            <w:vAlign w:val="center"/>
          </w:tcPr>
          <w:p w:rsidR="002D62B1" w:rsidRPr="00A37AF1" w:rsidRDefault="002D62B1" w:rsidP="00A37AF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  <w:vAlign w:val="center"/>
          </w:tcPr>
          <w:p w:rsidR="002D62B1" w:rsidRDefault="002D62B1" w:rsidP="002D62B1">
            <w:pPr>
              <w:pStyle w:val="ab"/>
              <w:tabs>
                <w:tab w:val="left" w:pos="426"/>
              </w:tabs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- 3 кВ</w:t>
            </w:r>
          </w:p>
        </w:tc>
        <w:tc>
          <w:tcPr>
            <w:tcW w:w="395" w:type="dxa"/>
            <w:vAlign w:val="center"/>
          </w:tcPr>
          <w:p w:rsidR="002D62B1" w:rsidRPr="00A37AF1" w:rsidRDefault="002D62B1" w:rsidP="00A37AF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vAlign w:val="center"/>
          </w:tcPr>
          <w:p w:rsidR="002D62B1" w:rsidRDefault="002D62B1" w:rsidP="002D62B1">
            <w:pPr>
              <w:pStyle w:val="ab"/>
              <w:tabs>
                <w:tab w:val="left" w:pos="426"/>
              </w:tabs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- 6 кВ</w:t>
            </w:r>
          </w:p>
        </w:tc>
        <w:tc>
          <w:tcPr>
            <w:tcW w:w="396" w:type="dxa"/>
            <w:vAlign w:val="center"/>
          </w:tcPr>
          <w:p w:rsidR="002D62B1" w:rsidRPr="00A37AF1" w:rsidRDefault="002D62B1" w:rsidP="00A37AF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  <w:vAlign w:val="center"/>
          </w:tcPr>
          <w:p w:rsidR="002D62B1" w:rsidRDefault="002D62B1" w:rsidP="002D62B1">
            <w:pPr>
              <w:pStyle w:val="ab"/>
              <w:tabs>
                <w:tab w:val="left" w:pos="426"/>
              </w:tabs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- 10 кВ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62B1" w:rsidRPr="00A37AF1" w:rsidRDefault="002D62B1" w:rsidP="00A37AF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  <w:vAlign w:val="center"/>
          </w:tcPr>
          <w:p w:rsidR="002D62B1" w:rsidRDefault="002D62B1" w:rsidP="002D62B1">
            <w:pPr>
              <w:pStyle w:val="ab"/>
              <w:tabs>
                <w:tab w:val="left" w:pos="426"/>
              </w:tabs>
              <w:ind w:left="0"/>
              <w:rPr>
                <w:color w:val="auto"/>
              </w:rPr>
            </w:pPr>
            <w:r>
              <w:rPr>
                <w:color w:val="auto"/>
              </w:rPr>
              <w:t>- другое</w:t>
            </w:r>
          </w:p>
        </w:tc>
      </w:tr>
    </w:tbl>
    <w:p w:rsidR="00F06656" w:rsidRDefault="005B52E6" w:rsidP="00BD3DF4">
      <w:pPr>
        <w:pStyle w:val="ab"/>
        <w:numPr>
          <w:ilvl w:val="0"/>
          <w:numId w:val="1"/>
        </w:numPr>
        <w:tabs>
          <w:tab w:val="left" w:pos="426"/>
        </w:tabs>
        <w:spacing w:before="240" w:after="120"/>
        <w:ind w:left="0" w:hanging="11"/>
        <w:contextualSpacing w:val="0"/>
        <w:rPr>
          <w:b/>
          <w:color w:val="auto"/>
        </w:rPr>
      </w:pPr>
      <w:r w:rsidRPr="005B52E6">
        <w:rPr>
          <w:b/>
          <w:noProof/>
          <w:color w:val="auto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A695EDA" wp14:editId="4768A7AA">
                <wp:simplePos x="0" y="0"/>
                <wp:positionH relativeFrom="column">
                  <wp:posOffset>3660140</wp:posOffset>
                </wp:positionH>
                <wp:positionV relativeFrom="paragraph">
                  <wp:posOffset>102235</wp:posOffset>
                </wp:positionV>
                <wp:extent cx="432000" cy="252000"/>
                <wp:effectExtent l="0" t="0" r="25400" b="1524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00" cy="252000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52E6" w:rsidRPr="005B52E6" w:rsidRDefault="005B52E6" w:rsidP="005B52E6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8.2pt;margin-top:8.05pt;width:34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" fillcolor="white [3201]" strokecolor="black [3200]" strokeweight=".25pt">
                <v:textbox>
                  <w:txbxContent>
                    <w:p w:rsidR="005B52E6" w:rsidRPr="005B52E6" w:rsidRDefault="005B52E6" w:rsidP="005B52E6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06656">
        <w:rPr>
          <w:b/>
          <w:color w:val="auto"/>
        </w:rPr>
        <w:t>Общее количество однотипных устройств</w:t>
      </w:r>
      <w:r>
        <w:rPr>
          <w:b/>
          <w:color w:val="auto"/>
        </w:rPr>
        <w:t>, шт.</w:t>
      </w:r>
      <w:r w:rsidR="00043F54">
        <w:rPr>
          <w:b/>
          <w:color w:val="auto"/>
        </w:rPr>
        <w:t>:</w:t>
      </w:r>
    </w:p>
    <w:p w:rsidR="00BD3DF4" w:rsidRDefault="00BD3DF4" w:rsidP="00BD3DF4">
      <w:pPr>
        <w:pStyle w:val="ab"/>
        <w:numPr>
          <w:ilvl w:val="0"/>
          <w:numId w:val="1"/>
        </w:numPr>
        <w:tabs>
          <w:tab w:val="left" w:pos="426"/>
        </w:tabs>
        <w:spacing w:before="240" w:after="120"/>
        <w:ind w:left="0" w:hanging="11"/>
        <w:contextualSpacing w:val="0"/>
        <w:rPr>
          <w:b/>
          <w:color w:val="auto"/>
        </w:rPr>
      </w:pPr>
      <w:r>
        <w:rPr>
          <w:b/>
          <w:color w:val="auto"/>
        </w:rPr>
        <w:t>Питание</w:t>
      </w:r>
    </w:p>
    <w:tbl>
      <w:tblPr>
        <w:tblStyle w:val="aa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"/>
        <w:gridCol w:w="339"/>
        <w:gridCol w:w="3920"/>
        <w:gridCol w:w="427"/>
        <w:gridCol w:w="398"/>
        <w:gridCol w:w="426"/>
        <w:gridCol w:w="4298"/>
      </w:tblGrid>
      <w:tr w:rsidR="00BD3DF4" w:rsidTr="00390FA5">
        <w:trPr>
          <w:trHeight w:val="397"/>
        </w:trPr>
        <w:tc>
          <w:tcPr>
            <w:tcW w:w="3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3DF4" w:rsidRPr="00A37AF1" w:rsidRDefault="00BD3DF4" w:rsidP="00390FA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3DF4" w:rsidRPr="00F11967" w:rsidRDefault="00BD3DF4" w:rsidP="00390FA5">
            <w:r>
              <w:t>-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DF4" w:rsidRPr="00F11967" w:rsidRDefault="00BD3DF4" w:rsidP="00390FA5">
            <w:r>
              <w:t>Одностороннее (</w:t>
            </w:r>
            <w:r w:rsidRPr="005737FE">
              <w:rPr>
                <w:b/>
              </w:rPr>
              <w:t>Стандарт</w:t>
            </w:r>
            <w:r>
              <w:t>)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3DF4" w:rsidRPr="005B52E6" w:rsidRDefault="00BD3DF4" w:rsidP="00390FA5">
            <w:pPr>
              <w:jc w:val="center"/>
            </w:pPr>
          </w:p>
        </w:tc>
        <w:tc>
          <w:tcPr>
            <w:tcW w:w="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F4" w:rsidRPr="00A37AF1" w:rsidRDefault="00BD3DF4" w:rsidP="00390FA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3DF4" w:rsidRPr="00BE129A" w:rsidRDefault="00BD3DF4" w:rsidP="00390FA5">
            <w:pPr>
              <w:jc w:val="center"/>
            </w:pPr>
            <w:r>
              <w:t>-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DF4" w:rsidRPr="00BE129A" w:rsidRDefault="00BD3DF4" w:rsidP="00390FA5">
            <w:r>
              <w:t>Двухстороннее</w:t>
            </w:r>
          </w:p>
        </w:tc>
      </w:tr>
    </w:tbl>
    <w:p w:rsidR="00BD3DF4" w:rsidRDefault="00BD3DF4" w:rsidP="00BD3DF4">
      <w:pPr>
        <w:pStyle w:val="ab"/>
        <w:numPr>
          <w:ilvl w:val="0"/>
          <w:numId w:val="1"/>
        </w:numPr>
        <w:tabs>
          <w:tab w:val="left" w:pos="426"/>
        </w:tabs>
        <w:spacing w:before="240" w:after="120"/>
        <w:ind w:left="0" w:hanging="11"/>
        <w:contextualSpacing w:val="0"/>
        <w:rPr>
          <w:b/>
          <w:color w:val="auto"/>
        </w:rPr>
      </w:pPr>
      <w:r>
        <w:rPr>
          <w:b/>
          <w:color w:val="auto"/>
        </w:rPr>
        <w:t>Коммерческий учёт электроэнергии</w:t>
      </w:r>
    </w:p>
    <w:tbl>
      <w:tblPr>
        <w:tblStyle w:val="aa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"/>
        <w:gridCol w:w="339"/>
        <w:gridCol w:w="3920"/>
        <w:gridCol w:w="427"/>
        <w:gridCol w:w="398"/>
        <w:gridCol w:w="426"/>
        <w:gridCol w:w="4298"/>
      </w:tblGrid>
      <w:tr w:rsidR="00BD3DF4" w:rsidTr="00F06656">
        <w:trPr>
          <w:trHeight w:val="397"/>
        </w:trPr>
        <w:tc>
          <w:tcPr>
            <w:tcW w:w="3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3DF4" w:rsidRPr="00A37AF1" w:rsidRDefault="00BD3DF4" w:rsidP="00390FA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3DF4" w:rsidRPr="00F11967" w:rsidRDefault="00BD3DF4" w:rsidP="00390FA5">
            <w:r>
              <w:t>-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DF4" w:rsidRPr="00F11967" w:rsidRDefault="00043F54" w:rsidP="00390FA5">
            <w:r>
              <w:t>Да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3DF4" w:rsidRPr="005B52E6" w:rsidRDefault="00BD3DF4" w:rsidP="00390FA5">
            <w:pPr>
              <w:jc w:val="center"/>
            </w:pPr>
          </w:p>
        </w:tc>
        <w:tc>
          <w:tcPr>
            <w:tcW w:w="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F4" w:rsidRPr="00A37AF1" w:rsidRDefault="00BD3DF4" w:rsidP="00390FA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3DF4" w:rsidRPr="00BE129A" w:rsidRDefault="00BD3DF4" w:rsidP="00390FA5">
            <w:pPr>
              <w:jc w:val="center"/>
            </w:pPr>
            <w:r>
              <w:t>-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DF4" w:rsidRPr="00BE129A" w:rsidRDefault="00BD3DF4" w:rsidP="00390FA5">
            <w:r>
              <w:t>Нет</w:t>
            </w:r>
          </w:p>
        </w:tc>
      </w:tr>
      <w:tr w:rsidR="00BD3DF4" w:rsidTr="00F06656">
        <w:trPr>
          <w:trHeight w:val="397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DF4" w:rsidRDefault="00BD3DF4" w:rsidP="00F06656">
            <w:r>
              <w:t>В случае отсутствия коммерческо</w:t>
            </w:r>
            <w:r w:rsidR="00F06656">
              <w:t xml:space="preserve">го учёта, не заполняются пункты, отмеченные символом </w:t>
            </w:r>
            <w:r w:rsidR="00F06656" w:rsidRPr="00842969">
              <w:rPr>
                <w:b/>
                <w:color w:val="FF0000"/>
                <w:sz w:val="32"/>
                <w:szCs w:val="32"/>
              </w:rPr>
              <w:t>*</w:t>
            </w:r>
          </w:p>
        </w:tc>
      </w:tr>
    </w:tbl>
    <w:p w:rsidR="00F11967" w:rsidRDefault="00F11967" w:rsidP="00F11967">
      <w:pPr>
        <w:pStyle w:val="ab"/>
        <w:numPr>
          <w:ilvl w:val="0"/>
          <w:numId w:val="1"/>
        </w:numPr>
        <w:tabs>
          <w:tab w:val="left" w:pos="426"/>
        </w:tabs>
        <w:spacing w:before="240" w:after="120"/>
        <w:ind w:left="0" w:hanging="11"/>
        <w:contextualSpacing w:val="0"/>
        <w:rPr>
          <w:b/>
          <w:color w:val="auto"/>
        </w:rPr>
      </w:pPr>
      <w:r>
        <w:rPr>
          <w:b/>
          <w:color w:val="auto"/>
        </w:rPr>
        <w:t>Схема учёта</w:t>
      </w:r>
      <w:r w:rsidR="00F06656" w:rsidRPr="00F06656">
        <w:rPr>
          <w:b/>
          <w:color w:val="FF0000"/>
          <w:vertAlign w:val="superscript"/>
        </w:rPr>
        <w:t>*</w:t>
      </w:r>
    </w:p>
    <w:tbl>
      <w:tblPr>
        <w:tblStyle w:val="aa"/>
        <w:tblW w:w="10206" w:type="dxa"/>
        <w:tblLook w:val="04A0" w:firstRow="1" w:lastRow="0" w:firstColumn="1" w:lastColumn="0" w:noHBand="0" w:noVBand="1"/>
      </w:tblPr>
      <w:tblGrid>
        <w:gridCol w:w="2380"/>
        <w:gridCol w:w="414"/>
        <w:gridCol w:w="1352"/>
        <w:gridCol w:w="6060"/>
      </w:tblGrid>
      <w:tr w:rsidR="00BE129A" w:rsidTr="00A52D27">
        <w:trPr>
          <w:trHeight w:val="397"/>
        </w:trPr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129A" w:rsidRPr="00F11967" w:rsidRDefault="00BE129A" w:rsidP="00BE129A">
            <w:r>
              <w:t>2ТТ/3ТН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9A" w:rsidRPr="00A37AF1" w:rsidRDefault="00BE129A" w:rsidP="00F1196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129A" w:rsidRPr="00BE129A" w:rsidRDefault="00BE129A" w:rsidP="00F11967">
            <w:pPr>
              <w:jc w:val="center"/>
            </w:pPr>
            <w: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29A" w:rsidRPr="00BE129A" w:rsidRDefault="00BE129A" w:rsidP="00F77019">
            <w:r>
              <w:t>(</w:t>
            </w:r>
            <w:r w:rsidR="00F77019" w:rsidRPr="008329AA">
              <w:rPr>
                <w:b/>
              </w:rPr>
              <w:t>Стандарт</w:t>
            </w:r>
            <w:r>
              <w:t>)</w:t>
            </w:r>
          </w:p>
        </w:tc>
      </w:tr>
      <w:tr w:rsidR="00BE129A" w:rsidRPr="00BE129A" w:rsidTr="00A52D27">
        <w:trPr>
          <w:trHeight w:val="57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29A" w:rsidRPr="00BE129A" w:rsidRDefault="00BE129A" w:rsidP="00BE129A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129A" w:rsidRPr="00BE129A" w:rsidRDefault="00BE129A" w:rsidP="00F11967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29A" w:rsidRPr="00BE129A" w:rsidRDefault="00BE129A" w:rsidP="00F1196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29A" w:rsidRPr="00BE129A" w:rsidRDefault="00BE129A" w:rsidP="00BE129A">
            <w:pPr>
              <w:rPr>
                <w:sz w:val="2"/>
                <w:szCs w:val="2"/>
              </w:rPr>
            </w:pPr>
          </w:p>
        </w:tc>
      </w:tr>
      <w:tr w:rsidR="00BE129A" w:rsidTr="00A52D27">
        <w:trPr>
          <w:trHeight w:val="397"/>
        </w:trPr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129A" w:rsidRPr="00BE129A" w:rsidRDefault="00BE129A" w:rsidP="00BE129A">
            <w:r>
              <w:t>3ТТ/3ТН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9A" w:rsidRPr="00A37AF1" w:rsidRDefault="00BE129A" w:rsidP="00F1196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129A" w:rsidRPr="00BE129A" w:rsidRDefault="00BE129A" w:rsidP="00F11967">
            <w:pPr>
              <w:jc w:val="center"/>
            </w:pPr>
            <w: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29A" w:rsidRPr="00BE129A" w:rsidRDefault="00F77019" w:rsidP="00BE129A">
            <w:r>
              <w:t>(Н</w:t>
            </w:r>
            <w:r w:rsidR="00BE129A">
              <w:t>аиболее точная)</w:t>
            </w:r>
          </w:p>
        </w:tc>
      </w:tr>
      <w:tr w:rsidR="00BE129A" w:rsidRPr="00BE129A" w:rsidTr="00A52D27">
        <w:trPr>
          <w:trHeight w:val="57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29A" w:rsidRPr="00BE129A" w:rsidRDefault="00BE129A" w:rsidP="00BE129A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129A" w:rsidRPr="00BE129A" w:rsidRDefault="00BE129A" w:rsidP="00F11967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29A" w:rsidRPr="00BE129A" w:rsidRDefault="00BE129A" w:rsidP="00F1196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29A" w:rsidRPr="00BE129A" w:rsidRDefault="00BE129A" w:rsidP="00BE129A">
            <w:pPr>
              <w:rPr>
                <w:sz w:val="2"/>
                <w:szCs w:val="2"/>
              </w:rPr>
            </w:pPr>
          </w:p>
        </w:tc>
      </w:tr>
      <w:tr w:rsidR="00BE129A" w:rsidTr="00A52D27">
        <w:trPr>
          <w:trHeight w:val="397"/>
        </w:trPr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129A" w:rsidRPr="00BE129A" w:rsidRDefault="00BE129A" w:rsidP="00BE129A">
            <w:r>
              <w:t>2ТТ/2ТН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9A" w:rsidRPr="00A37AF1" w:rsidRDefault="00BE129A" w:rsidP="00F1196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129A" w:rsidRPr="00BE129A" w:rsidRDefault="00BE129A" w:rsidP="00F11967">
            <w:pPr>
              <w:jc w:val="center"/>
            </w:pPr>
            <w: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29A" w:rsidRPr="00BE129A" w:rsidRDefault="00F77019" w:rsidP="00BE129A">
            <w:r>
              <w:t>(Р</w:t>
            </w:r>
            <w:r w:rsidR="00BE129A">
              <w:t>едко используемая)</w:t>
            </w:r>
          </w:p>
        </w:tc>
      </w:tr>
    </w:tbl>
    <w:p w:rsidR="00FE6B6B" w:rsidRDefault="00FE6B6B" w:rsidP="00FE6B6B">
      <w:pPr>
        <w:pStyle w:val="ab"/>
        <w:numPr>
          <w:ilvl w:val="0"/>
          <w:numId w:val="1"/>
        </w:numPr>
        <w:tabs>
          <w:tab w:val="left" w:pos="426"/>
        </w:tabs>
        <w:spacing w:before="180" w:after="120"/>
        <w:ind w:left="0" w:hanging="11"/>
        <w:contextualSpacing w:val="0"/>
        <w:rPr>
          <w:b/>
          <w:color w:val="auto"/>
        </w:rPr>
      </w:pPr>
      <w:r>
        <w:rPr>
          <w:b/>
          <w:color w:val="auto"/>
        </w:rPr>
        <w:t>Автоматический выключатель защиты</w:t>
      </w:r>
      <w:r w:rsidR="00334BDE">
        <w:rPr>
          <w:b/>
          <w:color w:val="auto"/>
        </w:rPr>
        <w:t xml:space="preserve"> учётных</w:t>
      </w:r>
      <w:r>
        <w:rPr>
          <w:b/>
          <w:color w:val="auto"/>
        </w:rPr>
        <w:t xml:space="preserve"> цепей ТН</w:t>
      </w:r>
      <w:r w:rsidRPr="00F06656">
        <w:rPr>
          <w:b/>
          <w:color w:val="FF0000"/>
          <w:vertAlign w:val="superscript"/>
        </w:rPr>
        <w:t>*</w:t>
      </w:r>
    </w:p>
    <w:tbl>
      <w:tblPr>
        <w:tblStyle w:val="aa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"/>
        <w:gridCol w:w="339"/>
        <w:gridCol w:w="3920"/>
        <w:gridCol w:w="427"/>
        <w:gridCol w:w="398"/>
        <w:gridCol w:w="426"/>
        <w:gridCol w:w="4298"/>
      </w:tblGrid>
      <w:tr w:rsidR="00FE6B6B" w:rsidTr="00032ACC">
        <w:trPr>
          <w:trHeight w:val="397"/>
        </w:trPr>
        <w:tc>
          <w:tcPr>
            <w:tcW w:w="3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6B6B" w:rsidRPr="00A37AF1" w:rsidRDefault="00FE6B6B" w:rsidP="00032AC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E6B6B" w:rsidRPr="00F11967" w:rsidRDefault="00FE6B6B" w:rsidP="00032ACC">
            <w:r>
              <w:t>-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B6B" w:rsidRPr="00F11967" w:rsidRDefault="00FE6B6B" w:rsidP="00032ACC">
            <w:r>
              <w:t xml:space="preserve">Нет </w:t>
            </w:r>
            <w:r w:rsidRPr="0046771D">
              <w:rPr>
                <w:b/>
              </w:rPr>
              <w:t>(Стандарт)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E6B6B" w:rsidRDefault="00FE6B6B" w:rsidP="00032ACC">
            <w:pPr>
              <w:jc w:val="center"/>
              <w:rPr>
                <w:lang w:val="en-US"/>
              </w:rPr>
            </w:pPr>
          </w:p>
        </w:tc>
        <w:tc>
          <w:tcPr>
            <w:tcW w:w="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6B" w:rsidRPr="00A37AF1" w:rsidRDefault="00FE6B6B" w:rsidP="00032AC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E6B6B" w:rsidRPr="00BE129A" w:rsidRDefault="00FE6B6B" w:rsidP="00032ACC">
            <w:pPr>
              <w:jc w:val="center"/>
            </w:pPr>
            <w:r>
              <w:t>-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B6B" w:rsidRPr="00BE129A" w:rsidRDefault="00FE6B6B" w:rsidP="00032ACC">
            <w:r>
              <w:t>Да</w:t>
            </w:r>
          </w:p>
        </w:tc>
      </w:tr>
    </w:tbl>
    <w:p w:rsidR="00BE129A" w:rsidRDefault="00BE129A" w:rsidP="00BE129A">
      <w:pPr>
        <w:pStyle w:val="ab"/>
        <w:numPr>
          <w:ilvl w:val="0"/>
          <w:numId w:val="1"/>
        </w:numPr>
        <w:tabs>
          <w:tab w:val="left" w:pos="426"/>
        </w:tabs>
        <w:spacing w:before="240" w:after="120"/>
        <w:ind w:left="0" w:hanging="11"/>
        <w:contextualSpacing w:val="0"/>
        <w:rPr>
          <w:b/>
          <w:color w:val="auto"/>
        </w:rPr>
      </w:pPr>
      <w:r>
        <w:rPr>
          <w:b/>
          <w:color w:val="auto"/>
        </w:rPr>
        <w:t>Номинал и класс точности трансформаторов тока</w:t>
      </w:r>
    </w:p>
    <w:tbl>
      <w:tblPr>
        <w:tblStyle w:val="aa"/>
        <w:tblW w:w="10206" w:type="dxa"/>
        <w:tblLook w:val="04A0" w:firstRow="1" w:lastRow="0" w:firstColumn="1" w:lastColumn="0" w:noHBand="0" w:noVBand="1"/>
      </w:tblPr>
      <w:tblGrid>
        <w:gridCol w:w="2415"/>
        <w:gridCol w:w="622"/>
        <w:gridCol w:w="2588"/>
        <w:gridCol w:w="2628"/>
        <w:gridCol w:w="1953"/>
      </w:tblGrid>
      <w:tr w:rsidR="00BD3DF4" w:rsidTr="00DB1659">
        <w:trPr>
          <w:trHeight w:val="397"/>
        </w:trPr>
        <w:tc>
          <w:tcPr>
            <w:tcW w:w="24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3DF4" w:rsidRPr="00F11967" w:rsidRDefault="00BD3DF4" w:rsidP="00A403BD">
            <w:r>
              <w:t>Номинальный ток, 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F4" w:rsidRPr="00A37AF1" w:rsidRDefault="00BD3DF4" w:rsidP="00A403B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5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3DF4" w:rsidRDefault="00BD3DF4" w:rsidP="00BD3DF4">
            <w:r>
              <w:t>(</w:t>
            </w:r>
            <w:r w:rsidRPr="00F77019">
              <w:t>5, 10, 15, 20, 30, 40, 50, 75, 100, 150, 200, 300, 400</w:t>
            </w:r>
            <w:r>
              <w:t>, 600)</w:t>
            </w:r>
          </w:p>
        </w:tc>
      </w:tr>
      <w:tr w:rsidR="00F77019" w:rsidRPr="00BE129A" w:rsidTr="00DB1659">
        <w:trPr>
          <w:trHeight w:val="57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29A" w:rsidRPr="00BE129A" w:rsidRDefault="00BE129A" w:rsidP="00A403BD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129A" w:rsidRPr="00F77019" w:rsidRDefault="00BE129A" w:rsidP="00A403BD">
            <w:pPr>
              <w:jc w:val="center"/>
              <w:rPr>
                <w:b/>
                <w:sz w:val="2"/>
                <w:szCs w:val="2"/>
                <w:lang w:val="en-US"/>
              </w:rPr>
            </w:pPr>
          </w:p>
        </w:tc>
        <w:tc>
          <w:tcPr>
            <w:tcW w:w="54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29A" w:rsidRPr="00BE129A" w:rsidRDefault="00BE129A" w:rsidP="00F77019">
            <w:pPr>
              <w:rPr>
                <w:sz w:val="2"/>
                <w:szCs w:val="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29A" w:rsidRPr="00BE129A" w:rsidRDefault="00BE129A" w:rsidP="00A403BD">
            <w:pPr>
              <w:jc w:val="center"/>
              <w:rPr>
                <w:sz w:val="2"/>
                <w:szCs w:val="2"/>
              </w:rPr>
            </w:pPr>
          </w:p>
        </w:tc>
      </w:tr>
      <w:tr w:rsidR="005E6A5A" w:rsidTr="00DB1659">
        <w:trPr>
          <w:trHeight w:val="397"/>
        </w:trPr>
        <w:tc>
          <w:tcPr>
            <w:tcW w:w="24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6A5A" w:rsidRPr="00BE129A" w:rsidRDefault="005E6A5A" w:rsidP="00A403BD">
            <w:r>
              <w:t>Класс точности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5A" w:rsidRPr="00A37AF1" w:rsidRDefault="005E6A5A" w:rsidP="00A403B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E6A5A" w:rsidRPr="00BE129A" w:rsidRDefault="005E6A5A" w:rsidP="00F77019">
            <w:r>
              <w:t>(0,5; 0,5</w:t>
            </w:r>
            <w:r>
              <w:rPr>
                <w:lang w:val="en-US"/>
              </w:rPr>
              <w:t>S</w:t>
            </w:r>
            <w:r>
              <w:t>; 0,2; 0,2</w:t>
            </w:r>
            <w:r>
              <w:rPr>
                <w:lang w:val="en-US"/>
              </w:rPr>
              <w:t>S</w:t>
            </w:r>
            <w:r>
              <w:t>)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6A5A" w:rsidRPr="00BE129A" w:rsidRDefault="005E6A5A" w:rsidP="00F77019">
            <w:r>
              <w:t>(</w:t>
            </w:r>
            <w:r w:rsidRPr="005737FE">
              <w:rPr>
                <w:b/>
              </w:rPr>
              <w:t>Стандарт – 0,5</w:t>
            </w:r>
            <w:r w:rsidRPr="005737FE">
              <w:rPr>
                <w:b/>
                <w:lang w:val="en-US"/>
              </w:rPr>
              <w:t>S</w:t>
            </w:r>
            <w:r w:rsidR="00F06656" w:rsidRPr="00F06656">
              <w:rPr>
                <w:color w:val="FF0000"/>
                <w:vertAlign w:val="superscript"/>
              </w:rPr>
              <w:t>**</w:t>
            </w:r>
            <w:r>
              <w:t>)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6A5A" w:rsidRPr="00F77019" w:rsidRDefault="005E6A5A" w:rsidP="00A403BD">
            <w:pPr>
              <w:jc w:val="center"/>
            </w:pPr>
          </w:p>
        </w:tc>
      </w:tr>
      <w:tr w:rsidR="00BD3DF4" w:rsidTr="00DB1659">
        <w:trPr>
          <w:trHeight w:val="397"/>
        </w:trPr>
        <w:tc>
          <w:tcPr>
            <w:tcW w:w="106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DF4" w:rsidRPr="00F77019" w:rsidRDefault="00BD3DF4" w:rsidP="00F06656">
            <w:r w:rsidRPr="00F06656">
              <w:rPr>
                <w:color w:val="FF0000"/>
              </w:rPr>
              <w:t>*</w:t>
            </w:r>
            <w:r w:rsidR="00F06656" w:rsidRPr="00F06656">
              <w:rPr>
                <w:color w:val="FF0000"/>
              </w:rPr>
              <w:t>*</w:t>
            </w:r>
            <w:r>
              <w:t xml:space="preserve"> </w:t>
            </w:r>
            <w:r w:rsidRPr="005737FE">
              <w:rPr>
                <w:b/>
              </w:rPr>
              <w:t>Стандарт – 0,5</w:t>
            </w:r>
            <w:r>
              <w:t xml:space="preserve"> при отсутствии ком</w:t>
            </w:r>
            <w:r w:rsidR="00F06656">
              <w:t>мерческого учёта электроэнергии</w:t>
            </w:r>
          </w:p>
        </w:tc>
      </w:tr>
    </w:tbl>
    <w:p w:rsidR="005770DC" w:rsidRDefault="005770DC" w:rsidP="005770DC">
      <w:pPr>
        <w:pStyle w:val="ab"/>
        <w:numPr>
          <w:ilvl w:val="0"/>
          <w:numId w:val="1"/>
        </w:numPr>
        <w:tabs>
          <w:tab w:val="left" w:pos="426"/>
        </w:tabs>
        <w:spacing w:before="240" w:after="120"/>
        <w:ind w:left="0" w:hanging="11"/>
        <w:contextualSpacing w:val="0"/>
        <w:rPr>
          <w:b/>
          <w:color w:val="auto"/>
        </w:rPr>
      </w:pPr>
      <w:r>
        <w:rPr>
          <w:b/>
          <w:color w:val="auto"/>
        </w:rPr>
        <w:tab/>
      </w:r>
      <w:r w:rsidRPr="002D62B1">
        <w:rPr>
          <w:b/>
          <w:color w:val="auto"/>
        </w:rPr>
        <w:t>Защита от замыкания на землю</w:t>
      </w:r>
    </w:p>
    <w:tbl>
      <w:tblPr>
        <w:tblStyle w:val="aa"/>
        <w:tblW w:w="10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"/>
        <w:gridCol w:w="2103"/>
        <w:gridCol w:w="415"/>
        <w:gridCol w:w="4121"/>
        <w:gridCol w:w="391"/>
        <w:gridCol w:w="3268"/>
      </w:tblGrid>
      <w:tr w:rsidR="005770DC" w:rsidTr="00032ACC">
        <w:trPr>
          <w:trHeight w:val="397"/>
        </w:trPr>
        <w:tc>
          <w:tcPr>
            <w:tcW w:w="4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70DC" w:rsidRPr="008E2B6D" w:rsidRDefault="005770DC" w:rsidP="00032AC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70DC" w:rsidRPr="008E2B6D" w:rsidRDefault="005770DC" w:rsidP="00032ACC">
            <w:pPr>
              <w:jc w:val="both"/>
            </w:pPr>
            <w:r>
              <w:t>Нет (</w:t>
            </w:r>
            <w:r w:rsidRPr="005737FE">
              <w:rPr>
                <w:b/>
              </w:rPr>
              <w:t>Стандарт</w:t>
            </w:r>
            <w:r>
              <w:t>)</w:t>
            </w:r>
          </w:p>
        </w:tc>
        <w:tc>
          <w:tcPr>
            <w:tcW w:w="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DC" w:rsidRPr="00B90FD5" w:rsidRDefault="005770DC" w:rsidP="00032AC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70DC" w:rsidRPr="00B90FD5" w:rsidRDefault="005770DC" w:rsidP="00032ACC">
            <w:pPr>
              <w:jc w:val="both"/>
            </w:pPr>
            <w:r w:rsidRPr="002D62B1">
              <w:t>Есть (ненаправленная)</w:t>
            </w:r>
          </w:p>
        </w:tc>
        <w:tc>
          <w:tcPr>
            <w:tcW w:w="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DC" w:rsidRPr="00405113" w:rsidRDefault="005770DC" w:rsidP="00032AC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70DC" w:rsidRPr="00AB21C2" w:rsidRDefault="005770DC" w:rsidP="00032ACC">
            <w:r w:rsidRPr="002D62B1">
              <w:t>Есть (направленная)</w:t>
            </w:r>
          </w:p>
        </w:tc>
      </w:tr>
    </w:tbl>
    <w:p w:rsidR="00A52D27" w:rsidRDefault="00A52D27" w:rsidP="00A52D27">
      <w:pPr>
        <w:pStyle w:val="ab"/>
        <w:numPr>
          <w:ilvl w:val="0"/>
          <w:numId w:val="1"/>
        </w:numPr>
        <w:tabs>
          <w:tab w:val="left" w:pos="426"/>
        </w:tabs>
        <w:spacing w:before="240" w:after="120"/>
        <w:ind w:left="0" w:hanging="11"/>
        <w:contextualSpacing w:val="0"/>
        <w:rPr>
          <w:b/>
          <w:color w:val="auto"/>
        </w:rPr>
      </w:pPr>
      <w:r w:rsidRPr="00A52D27">
        <w:rPr>
          <w:b/>
          <w:color w:val="auto"/>
        </w:rPr>
        <w:t>Система бесперебойного питания</w:t>
      </w:r>
    </w:p>
    <w:tbl>
      <w:tblPr>
        <w:tblStyle w:val="aa"/>
        <w:tblW w:w="10206" w:type="dxa"/>
        <w:tblLook w:val="04A0" w:firstRow="1" w:lastRow="0" w:firstColumn="1" w:lastColumn="0" w:noHBand="0" w:noVBand="1"/>
      </w:tblPr>
      <w:tblGrid>
        <w:gridCol w:w="400"/>
        <w:gridCol w:w="2037"/>
        <w:gridCol w:w="401"/>
        <w:gridCol w:w="759"/>
        <w:gridCol w:w="401"/>
        <w:gridCol w:w="2575"/>
        <w:gridCol w:w="401"/>
        <w:gridCol w:w="3232"/>
      </w:tblGrid>
      <w:tr w:rsidR="00A52D27" w:rsidTr="00A52D27">
        <w:trPr>
          <w:trHeight w:val="397"/>
        </w:trPr>
        <w:tc>
          <w:tcPr>
            <w:tcW w:w="400" w:type="dxa"/>
            <w:vAlign w:val="center"/>
          </w:tcPr>
          <w:p w:rsidR="00A52D27" w:rsidRPr="00A37AF1" w:rsidRDefault="00A52D27" w:rsidP="00032AC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  <w:vAlign w:val="center"/>
          </w:tcPr>
          <w:p w:rsidR="00A52D27" w:rsidRDefault="00A52D27" w:rsidP="00032ACC">
            <w:pPr>
              <w:pStyle w:val="ab"/>
              <w:tabs>
                <w:tab w:val="left" w:pos="426"/>
              </w:tabs>
              <w:ind w:left="0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>
              <w:t xml:space="preserve">Нет </w:t>
            </w:r>
            <w:r w:rsidRPr="0046771D">
              <w:rPr>
                <w:b/>
              </w:rPr>
              <w:t>(Стандарт)</w:t>
            </w:r>
          </w:p>
        </w:tc>
        <w:tc>
          <w:tcPr>
            <w:tcW w:w="401" w:type="dxa"/>
            <w:vAlign w:val="center"/>
          </w:tcPr>
          <w:p w:rsidR="00A52D27" w:rsidRPr="00A37AF1" w:rsidRDefault="00A52D27" w:rsidP="00032AC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59" w:type="dxa"/>
            <w:tcBorders>
              <w:top w:val="nil"/>
              <w:bottom w:val="nil"/>
            </w:tcBorders>
            <w:vAlign w:val="center"/>
          </w:tcPr>
          <w:p w:rsidR="00A52D27" w:rsidRDefault="00A52D27" w:rsidP="00032ACC">
            <w:pPr>
              <w:pStyle w:val="ab"/>
              <w:tabs>
                <w:tab w:val="left" w:pos="426"/>
              </w:tabs>
              <w:ind w:left="0"/>
              <w:rPr>
                <w:color w:val="auto"/>
              </w:rPr>
            </w:pPr>
            <w:r>
              <w:rPr>
                <w:color w:val="auto"/>
              </w:rPr>
              <w:t>- Да</w:t>
            </w:r>
          </w:p>
        </w:tc>
        <w:tc>
          <w:tcPr>
            <w:tcW w:w="401" w:type="dxa"/>
            <w:vAlign w:val="center"/>
          </w:tcPr>
          <w:p w:rsidR="00A52D27" w:rsidRPr="00A37AF1" w:rsidRDefault="00A52D27" w:rsidP="00032AC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  <w:vAlign w:val="center"/>
          </w:tcPr>
          <w:p w:rsidR="00A52D27" w:rsidRDefault="00A52D27" w:rsidP="00032ACC">
            <w:pPr>
              <w:pStyle w:val="ab"/>
              <w:tabs>
                <w:tab w:val="left" w:pos="426"/>
              </w:tabs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- АКБ увелич. ёмкости</w:t>
            </w: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2D27" w:rsidRPr="00A37AF1" w:rsidRDefault="00A52D27" w:rsidP="00032AC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232" w:type="dxa"/>
            <w:tcBorders>
              <w:top w:val="nil"/>
              <w:bottom w:val="nil"/>
              <w:right w:val="nil"/>
            </w:tcBorders>
            <w:vAlign w:val="center"/>
          </w:tcPr>
          <w:p w:rsidR="00A52D27" w:rsidRDefault="00A52D27" w:rsidP="00032ACC">
            <w:pPr>
              <w:pStyle w:val="ab"/>
              <w:tabs>
                <w:tab w:val="left" w:pos="426"/>
              </w:tabs>
              <w:ind w:left="0"/>
              <w:rPr>
                <w:color w:val="auto"/>
              </w:rPr>
            </w:pPr>
            <w:r>
              <w:rPr>
                <w:color w:val="auto"/>
              </w:rPr>
              <w:t>- Мониторинг сост. АКБ</w:t>
            </w:r>
          </w:p>
        </w:tc>
      </w:tr>
    </w:tbl>
    <w:p w:rsidR="00A52D27" w:rsidRDefault="00A52D27" w:rsidP="00A52D27">
      <w:pPr>
        <w:pStyle w:val="ab"/>
        <w:numPr>
          <w:ilvl w:val="0"/>
          <w:numId w:val="1"/>
        </w:numPr>
        <w:tabs>
          <w:tab w:val="left" w:pos="426"/>
        </w:tabs>
        <w:spacing w:before="240" w:after="120"/>
        <w:ind w:left="0" w:hanging="11"/>
        <w:contextualSpacing w:val="0"/>
        <w:rPr>
          <w:b/>
          <w:color w:val="auto"/>
        </w:rPr>
      </w:pPr>
      <w:r>
        <w:rPr>
          <w:b/>
          <w:color w:val="auto"/>
        </w:rPr>
        <w:t xml:space="preserve">Интеграция в систему </w:t>
      </w:r>
      <w:r>
        <w:rPr>
          <w:b/>
          <w:color w:val="auto"/>
          <w:lang w:val="en-US"/>
        </w:rPr>
        <w:t>SCADA</w:t>
      </w:r>
    </w:p>
    <w:tbl>
      <w:tblPr>
        <w:tblStyle w:val="aa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"/>
        <w:gridCol w:w="339"/>
        <w:gridCol w:w="3920"/>
        <w:gridCol w:w="427"/>
        <w:gridCol w:w="398"/>
        <w:gridCol w:w="426"/>
        <w:gridCol w:w="4298"/>
      </w:tblGrid>
      <w:tr w:rsidR="00A52D27" w:rsidTr="00032ACC">
        <w:trPr>
          <w:trHeight w:val="397"/>
        </w:trPr>
        <w:tc>
          <w:tcPr>
            <w:tcW w:w="3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2D27" w:rsidRPr="00A37AF1" w:rsidRDefault="00A52D27" w:rsidP="00032AC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52D27" w:rsidRPr="00F11967" w:rsidRDefault="00A52D27" w:rsidP="00032ACC">
            <w:r>
              <w:t>-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D27" w:rsidRPr="00F11967" w:rsidRDefault="00A52D27" w:rsidP="00032ACC">
            <w:r>
              <w:t>Нет (</w:t>
            </w:r>
            <w:r w:rsidRPr="005737FE">
              <w:rPr>
                <w:b/>
              </w:rPr>
              <w:t>Стандарт</w:t>
            </w:r>
            <w:r>
              <w:t>)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2D27" w:rsidRPr="005B52E6" w:rsidRDefault="00A52D27" w:rsidP="00032ACC">
            <w:pPr>
              <w:jc w:val="center"/>
            </w:pPr>
          </w:p>
        </w:tc>
        <w:tc>
          <w:tcPr>
            <w:tcW w:w="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27" w:rsidRPr="00A37AF1" w:rsidRDefault="00A52D27" w:rsidP="00032AC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52D27" w:rsidRPr="00BE129A" w:rsidRDefault="00A52D27" w:rsidP="00032ACC">
            <w:pPr>
              <w:jc w:val="center"/>
            </w:pPr>
            <w:r>
              <w:t>-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D27" w:rsidRPr="00BE129A" w:rsidRDefault="00A52D27" w:rsidP="00032ACC">
            <w:r>
              <w:t xml:space="preserve">Да (МЭК-101, МЭК-104, </w:t>
            </w:r>
            <w:r w:rsidRPr="00C4120A">
              <w:rPr>
                <w:lang w:val="en-US"/>
              </w:rPr>
              <w:t>ModBus</w:t>
            </w:r>
            <w:r>
              <w:t>)</w:t>
            </w:r>
          </w:p>
        </w:tc>
      </w:tr>
    </w:tbl>
    <w:p w:rsidR="005B4B5D" w:rsidRDefault="005B4B5D" w:rsidP="00A52D27">
      <w:pPr>
        <w:pStyle w:val="ab"/>
        <w:keepNext/>
        <w:numPr>
          <w:ilvl w:val="0"/>
          <w:numId w:val="1"/>
        </w:numPr>
        <w:tabs>
          <w:tab w:val="left" w:pos="426"/>
        </w:tabs>
        <w:spacing w:before="240" w:after="120"/>
        <w:ind w:left="0" w:hanging="11"/>
        <w:contextualSpacing w:val="0"/>
        <w:rPr>
          <w:b/>
          <w:color w:val="auto"/>
        </w:rPr>
      </w:pPr>
      <w:r>
        <w:rPr>
          <w:b/>
          <w:color w:val="auto"/>
        </w:rPr>
        <w:lastRenderedPageBreak/>
        <w:t>Функции защит</w:t>
      </w:r>
    </w:p>
    <w:tbl>
      <w:tblPr>
        <w:tblStyle w:val="aa"/>
        <w:tblW w:w="10206" w:type="dxa"/>
        <w:tblLook w:val="04A0" w:firstRow="1" w:lastRow="0" w:firstColumn="1" w:lastColumn="0" w:noHBand="0" w:noVBand="1"/>
      </w:tblPr>
      <w:tblGrid>
        <w:gridCol w:w="3795"/>
        <w:gridCol w:w="1282"/>
        <w:gridCol w:w="1282"/>
        <w:gridCol w:w="1282"/>
        <w:gridCol w:w="1282"/>
        <w:gridCol w:w="1283"/>
      </w:tblGrid>
      <w:tr w:rsidR="00C32610" w:rsidRPr="00B20718" w:rsidTr="00C32610">
        <w:trPr>
          <w:trHeight w:val="397"/>
        </w:trPr>
        <w:tc>
          <w:tcPr>
            <w:tcW w:w="379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C32610" w:rsidRPr="00B20718" w:rsidRDefault="00C32610" w:rsidP="00032ACC">
            <w:pPr>
              <w:pStyle w:val="ab"/>
              <w:tabs>
                <w:tab w:val="left" w:pos="426"/>
              </w:tabs>
              <w:ind w:left="0"/>
              <w:contextualSpacing w:val="0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610" w:rsidRPr="00D246DE" w:rsidRDefault="00C32610" w:rsidP="00032ACC">
            <w:pPr>
              <w:pStyle w:val="ab"/>
              <w:tabs>
                <w:tab w:val="left" w:pos="426"/>
              </w:tabs>
              <w:ind w:left="0"/>
              <w:contextualSpacing w:val="0"/>
              <w:jc w:val="center"/>
              <w:rPr>
                <w:b/>
                <w:color w:val="FF000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610" w:rsidRPr="00D246DE" w:rsidRDefault="00C32610" w:rsidP="00032ACC">
            <w:pPr>
              <w:pStyle w:val="ab"/>
              <w:tabs>
                <w:tab w:val="left" w:pos="426"/>
              </w:tabs>
              <w:ind w:left="0"/>
              <w:contextualSpacing w:val="0"/>
              <w:jc w:val="center"/>
              <w:rPr>
                <w:b/>
                <w:color w:val="FF000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610" w:rsidRPr="00D246DE" w:rsidRDefault="00C32610" w:rsidP="00032ACC">
            <w:pPr>
              <w:pStyle w:val="ab"/>
              <w:tabs>
                <w:tab w:val="left" w:pos="426"/>
              </w:tabs>
              <w:ind w:left="0"/>
              <w:contextualSpacing w:val="0"/>
              <w:jc w:val="center"/>
              <w:rPr>
                <w:b/>
                <w:color w:val="FF000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610" w:rsidRPr="00D246DE" w:rsidRDefault="00C32610" w:rsidP="00032ACC">
            <w:pPr>
              <w:pStyle w:val="ab"/>
              <w:tabs>
                <w:tab w:val="left" w:pos="426"/>
              </w:tabs>
              <w:ind w:left="0"/>
              <w:contextualSpacing w:val="0"/>
              <w:jc w:val="center"/>
              <w:rPr>
                <w:b/>
                <w:color w:val="FF0000"/>
              </w:rPr>
            </w:pPr>
          </w:p>
        </w:tc>
        <w:tc>
          <w:tcPr>
            <w:tcW w:w="1283" w:type="dxa"/>
            <w:vAlign w:val="center"/>
          </w:tcPr>
          <w:p w:rsidR="00C32610" w:rsidRPr="00D246DE" w:rsidRDefault="00C32610" w:rsidP="00032ACC">
            <w:pPr>
              <w:pStyle w:val="ab"/>
              <w:tabs>
                <w:tab w:val="left" w:pos="426"/>
              </w:tabs>
              <w:ind w:left="0"/>
              <w:contextualSpacing w:val="0"/>
              <w:jc w:val="center"/>
              <w:rPr>
                <w:b/>
                <w:color w:val="FF0000"/>
              </w:rPr>
            </w:pPr>
          </w:p>
        </w:tc>
      </w:tr>
      <w:tr w:rsidR="00C32610" w:rsidRPr="00B20718" w:rsidTr="00C32610">
        <w:trPr>
          <w:trHeight w:val="397"/>
        </w:trPr>
        <w:tc>
          <w:tcPr>
            <w:tcW w:w="3795" w:type="dxa"/>
            <w:tcBorders>
              <w:top w:val="single" w:sz="4" w:space="0" w:color="auto"/>
            </w:tcBorders>
            <w:vAlign w:val="center"/>
          </w:tcPr>
          <w:p w:rsidR="00C32610" w:rsidRPr="00B20718" w:rsidRDefault="00C32610" w:rsidP="00032ACC">
            <w:pPr>
              <w:pStyle w:val="ab"/>
              <w:tabs>
                <w:tab w:val="left" w:pos="426"/>
              </w:tabs>
              <w:ind w:left="0"/>
              <w:contextualSpacing w:val="0"/>
              <w:rPr>
                <w:b/>
                <w:color w:val="auto"/>
                <w:sz w:val="22"/>
                <w:szCs w:val="22"/>
              </w:rPr>
            </w:pPr>
            <w:r w:rsidRPr="00B20718">
              <w:rPr>
                <w:b/>
                <w:color w:val="auto"/>
                <w:sz w:val="22"/>
                <w:szCs w:val="22"/>
              </w:rPr>
              <w:t>ТО</w:t>
            </w:r>
          </w:p>
        </w:tc>
        <w:tc>
          <w:tcPr>
            <w:tcW w:w="1282" w:type="dxa"/>
            <w:vAlign w:val="center"/>
          </w:tcPr>
          <w:p w:rsidR="00C32610" w:rsidRPr="00B20718" w:rsidRDefault="00C32610" w:rsidP="00032ACC">
            <w:pPr>
              <w:pStyle w:val="ab"/>
              <w:tabs>
                <w:tab w:val="left" w:pos="426"/>
              </w:tabs>
              <w:ind w:left="0"/>
              <w:contextualSpacing w:val="0"/>
              <w:jc w:val="center"/>
              <w:rPr>
                <w:b/>
                <w:color w:val="auto"/>
              </w:rPr>
            </w:pPr>
            <w:r w:rsidRPr="00B20718">
              <w:rPr>
                <w:b/>
                <w:color w:val="auto"/>
              </w:rPr>
              <w:t>+</w:t>
            </w:r>
          </w:p>
        </w:tc>
        <w:tc>
          <w:tcPr>
            <w:tcW w:w="1282" w:type="dxa"/>
            <w:vAlign w:val="center"/>
          </w:tcPr>
          <w:p w:rsidR="00C32610" w:rsidRPr="00B20718" w:rsidRDefault="00C32610" w:rsidP="00032ACC">
            <w:pPr>
              <w:pStyle w:val="ab"/>
              <w:tabs>
                <w:tab w:val="left" w:pos="426"/>
              </w:tabs>
              <w:ind w:left="0"/>
              <w:contextualSpacing w:val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+</w:t>
            </w:r>
          </w:p>
        </w:tc>
        <w:tc>
          <w:tcPr>
            <w:tcW w:w="1282" w:type="dxa"/>
            <w:vAlign w:val="center"/>
          </w:tcPr>
          <w:p w:rsidR="00C32610" w:rsidRPr="00B20718" w:rsidRDefault="00C32610" w:rsidP="00032ACC">
            <w:pPr>
              <w:pStyle w:val="ab"/>
              <w:tabs>
                <w:tab w:val="left" w:pos="426"/>
              </w:tabs>
              <w:ind w:left="0"/>
              <w:contextualSpacing w:val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+</w:t>
            </w:r>
          </w:p>
        </w:tc>
        <w:tc>
          <w:tcPr>
            <w:tcW w:w="1282" w:type="dxa"/>
            <w:vAlign w:val="center"/>
          </w:tcPr>
          <w:p w:rsidR="00C32610" w:rsidRPr="00B20718" w:rsidRDefault="00C32610" w:rsidP="00032ACC">
            <w:pPr>
              <w:pStyle w:val="ab"/>
              <w:tabs>
                <w:tab w:val="left" w:pos="426"/>
              </w:tabs>
              <w:ind w:left="0"/>
              <w:contextualSpacing w:val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+</w:t>
            </w:r>
          </w:p>
        </w:tc>
        <w:tc>
          <w:tcPr>
            <w:tcW w:w="1283" w:type="dxa"/>
            <w:vAlign w:val="center"/>
          </w:tcPr>
          <w:p w:rsidR="00C32610" w:rsidRPr="00B20718" w:rsidRDefault="00C32610" w:rsidP="00032ACC">
            <w:pPr>
              <w:pStyle w:val="ab"/>
              <w:tabs>
                <w:tab w:val="left" w:pos="426"/>
              </w:tabs>
              <w:ind w:left="0"/>
              <w:contextualSpacing w:val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+</w:t>
            </w:r>
          </w:p>
        </w:tc>
      </w:tr>
      <w:tr w:rsidR="00C32610" w:rsidRPr="00B20718" w:rsidTr="00C32610">
        <w:trPr>
          <w:trHeight w:val="397"/>
        </w:trPr>
        <w:tc>
          <w:tcPr>
            <w:tcW w:w="3795" w:type="dxa"/>
            <w:vAlign w:val="center"/>
          </w:tcPr>
          <w:p w:rsidR="00C32610" w:rsidRPr="00B20718" w:rsidRDefault="00C32610" w:rsidP="00032ACC">
            <w:pPr>
              <w:pStyle w:val="ab"/>
              <w:tabs>
                <w:tab w:val="left" w:pos="426"/>
              </w:tabs>
              <w:ind w:left="0"/>
              <w:contextualSpacing w:val="0"/>
              <w:rPr>
                <w:b/>
                <w:color w:val="auto"/>
                <w:sz w:val="22"/>
                <w:szCs w:val="22"/>
              </w:rPr>
            </w:pPr>
            <w:r w:rsidRPr="00B20718">
              <w:rPr>
                <w:b/>
                <w:color w:val="auto"/>
                <w:sz w:val="22"/>
                <w:szCs w:val="22"/>
              </w:rPr>
              <w:t>МТЗ</w:t>
            </w:r>
          </w:p>
        </w:tc>
        <w:tc>
          <w:tcPr>
            <w:tcW w:w="1282" w:type="dxa"/>
            <w:vAlign w:val="center"/>
          </w:tcPr>
          <w:p w:rsidR="00C32610" w:rsidRPr="00B20718" w:rsidRDefault="00C32610" w:rsidP="00032ACC">
            <w:pPr>
              <w:pStyle w:val="ab"/>
              <w:tabs>
                <w:tab w:val="left" w:pos="426"/>
              </w:tabs>
              <w:ind w:left="0"/>
              <w:contextualSpacing w:val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+</w:t>
            </w:r>
          </w:p>
        </w:tc>
        <w:tc>
          <w:tcPr>
            <w:tcW w:w="1282" w:type="dxa"/>
            <w:vAlign w:val="center"/>
          </w:tcPr>
          <w:p w:rsidR="00C32610" w:rsidRPr="00B20718" w:rsidRDefault="00C32610" w:rsidP="00032ACC">
            <w:pPr>
              <w:pStyle w:val="ab"/>
              <w:tabs>
                <w:tab w:val="left" w:pos="426"/>
              </w:tabs>
              <w:ind w:left="0"/>
              <w:contextualSpacing w:val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+</w:t>
            </w:r>
          </w:p>
        </w:tc>
        <w:tc>
          <w:tcPr>
            <w:tcW w:w="1282" w:type="dxa"/>
            <w:vAlign w:val="center"/>
          </w:tcPr>
          <w:p w:rsidR="00C32610" w:rsidRPr="00B20718" w:rsidRDefault="00C32610" w:rsidP="00032ACC">
            <w:pPr>
              <w:pStyle w:val="ab"/>
              <w:tabs>
                <w:tab w:val="left" w:pos="426"/>
              </w:tabs>
              <w:ind w:left="0"/>
              <w:contextualSpacing w:val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+</w:t>
            </w:r>
          </w:p>
        </w:tc>
        <w:tc>
          <w:tcPr>
            <w:tcW w:w="1282" w:type="dxa"/>
            <w:vAlign w:val="center"/>
          </w:tcPr>
          <w:p w:rsidR="00C32610" w:rsidRPr="00B20718" w:rsidRDefault="00C32610" w:rsidP="00032ACC">
            <w:pPr>
              <w:pStyle w:val="ab"/>
              <w:tabs>
                <w:tab w:val="left" w:pos="426"/>
              </w:tabs>
              <w:ind w:left="0"/>
              <w:contextualSpacing w:val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+</w:t>
            </w:r>
          </w:p>
        </w:tc>
        <w:tc>
          <w:tcPr>
            <w:tcW w:w="1283" w:type="dxa"/>
            <w:vAlign w:val="center"/>
          </w:tcPr>
          <w:p w:rsidR="00C32610" w:rsidRPr="00B20718" w:rsidRDefault="00C32610" w:rsidP="00032ACC">
            <w:pPr>
              <w:pStyle w:val="ab"/>
              <w:tabs>
                <w:tab w:val="left" w:pos="426"/>
              </w:tabs>
              <w:ind w:left="0"/>
              <w:contextualSpacing w:val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+</w:t>
            </w:r>
          </w:p>
        </w:tc>
      </w:tr>
      <w:tr w:rsidR="00C32610" w:rsidRPr="00B20718" w:rsidTr="00C32610">
        <w:trPr>
          <w:trHeight w:val="397"/>
        </w:trPr>
        <w:tc>
          <w:tcPr>
            <w:tcW w:w="3795" w:type="dxa"/>
            <w:vAlign w:val="center"/>
          </w:tcPr>
          <w:p w:rsidR="00C32610" w:rsidRPr="00B20718" w:rsidRDefault="00C32610" w:rsidP="00032ACC">
            <w:pPr>
              <w:pStyle w:val="ab"/>
              <w:tabs>
                <w:tab w:val="left" w:pos="426"/>
              </w:tabs>
              <w:ind w:left="0"/>
              <w:contextualSpacing w:val="0"/>
              <w:rPr>
                <w:b/>
                <w:color w:val="auto"/>
                <w:sz w:val="22"/>
                <w:szCs w:val="22"/>
              </w:rPr>
            </w:pPr>
            <w:r w:rsidRPr="00B20718">
              <w:rPr>
                <w:b/>
                <w:color w:val="auto"/>
                <w:sz w:val="22"/>
                <w:szCs w:val="22"/>
              </w:rPr>
              <w:t>Перегрузка</w:t>
            </w:r>
          </w:p>
        </w:tc>
        <w:tc>
          <w:tcPr>
            <w:tcW w:w="1282" w:type="dxa"/>
            <w:vAlign w:val="center"/>
          </w:tcPr>
          <w:p w:rsidR="00C32610" w:rsidRPr="00B20718" w:rsidRDefault="00C32610" w:rsidP="00032ACC">
            <w:pPr>
              <w:pStyle w:val="ab"/>
              <w:tabs>
                <w:tab w:val="left" w:pos="426"/>
              </w:tabs>
              <w:ind w:left="0"/>
              <w:contextualSpacing w:val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-</w:t>
            </w:r>
          </w:p>
        </w:tc>
        <w:tc>
          <w:tcPr>
            <w:tcW w:w="1282" w:type="dxa"/>
            <w:vAlign w:val="center"/>
          </w:tcPr>
          <w:p w:rsidR="00C32610" w:rsidRPr="00B20718" w:rsidRDefault="00C32610" w:rsidP="00032ACC">
            <w:pPr>
              <w:pStyle w:val="ab"/>
              <w:tabs>
                <w:tab w:val="left" w:pos="426"/>
              </w:tabs>
              <w:ind w:left="0"/>
              <w:contextualSpacing w:val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+</w:t>
            </w:r>
          </w:p>
        </w:tc>
        <w:tc>
          <w:tcPr>
            <w:tcW w:w="1282" w:type="dxa"/>
            <w:vAlign w:val="center"/>
          </w:tcPr>
          <w:p w:rsidR="00C32610" w:rsidRPr="00B20718" w:rsidRDefault="00C32610" w:rsidP="00032ACC">
            <w:pPr>
              <w:pStyle w:val="ab"/>
              <w:tabs>
                <w:tab w:val="left" w:pos="426"/>
              </w:tabs>
              <w:ind w:left="0"/>
              <w:contextualSpacing w:val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+</w:t>
            </w:r>
          </w:p>
        </w:tc>
        <w:tc>
          <w:tcPr>
            <w:tcW w:w="1282" w:type="dxa"/>
            <w:vAlign w:val="center"/>
          </w:tcPr>
          <w:p w:rsidR="00C32610" w:rsidRPr="00B20718" w:rsidRDefault="00C32610" w:rsidP="00032ACC">
            <w:pPr>
              <w:pStyle w:val="ab"/>
              <w:tabs>
                <w:tab w:val="left" w:pos="426"/>
              </w:tabs>
              <w:ind w:left="0"/>
              <w:contextualSpacing w:val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+</w:t>
            </w:r>
          </w:p>
        </w:tc>
        <w:tc>
          <w:tcPr>
            <w:tcW w:w="1283" w:type="dxa"/>
            <w:vAlign w:val="center"/>
          </w:tcPr>
          <w:p w:rsidR="00C32610" w:rsidRPr="00B20718" w:rsidRDefault="00C32610" w:rsidP="00032ACC">
            <w:pPr>
              <w:pStyle w:val="ab"/>
              <w:tabs>
                <w:tab w:val="left" w:pos="426"/>
              </w:tabs>
              <w:ind w:left="0"/>
              <w:contextualSpacing w:val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+</w:t>
            </w:r>
          </w:p>
        </w:tc>
      </w:tr>
      <w:tr w:rsidR="00C32610" w:rsidRPr="00B20718" w:rsidTr="00C32610">
        <w:trPr>
          <w:trHeight w:val="397"/>
        </w:trPr>
        <w:tc>
          <w:tcPr>
            <w:tcW w:w="3795" w:type="dxa"/>
            <w:vAlign w:val="center"/>
          </w:tcPr>
          <w:p w:rsidR="00C32610" w:rsidRPr="00B20718" w:rsidRDefault="00C32610" w:rsidP="00032ACC">
            <w:pPr>
              <w:pStyle w:val="ab"/>
              <w:tabs>
                <w:tab w:val="left" w:pos="426"/>
              </w:tabs>
              <w:ind w:left="0"/>
              <w:contextualSpacing w:val="0"/>
              <w:rPr>
                <w:b/>
                <w:color w:val="auto"/>
                <w:sz w:val="22"/>
                <w:szCs w:val="22"/>
              </w:rPr>
            </w:pPr>
            <w:r w:rsidRPr="00B20718">
              <w:rPr>
                <w:b/>
                <w:color w:val="auto"/>
                <w:sz w:val="22"/>
                <w:szCs w:val="22"/>
              </w:rPr>
              <w:t>ЗНЗ</w:t>
            </w:r>
          </w:p>
        </w:tc>
        <w:tc>
          <w:tcPr>
            <w:tcW w:w="1282" w:type="dxa"/>
            <w:vAlign w:val="center"/>
          </w:tcPr>
          <w:p w:rsidR="00C32610" w:rsidRPr="00B20718" w:rsidRDefault="00C32610" w:rsidP="00032ACC">
            <w:pPr>
              <w:pStyle w:val="ab"/>
              <w:tabs>
                <w:tab w:val="left" w:pos="426"/>
              </w:tabs>
              <w:ind w:left="0"/>
              <w:contextualSpacing w:val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-</w:t>
            </w:r>
          </w:p>
        </w:tc>
        <w:tc>
          <w:tcPr>
            <w:tcW w:w="1282" w:type="dxa"/>
            <w:vAlign w:val="center"/>
          </w:tcPr>
          <w:p w:rsidR="00C32610" w:rsidRPr="00B20718" w:rsidRDefault="00C32610" w:rsidP="00032ACC">
            <w:pPr>
              <w:pStyle w:val="ab"/>
              <w:tabs>
                <w:tab w:val="left" w:pos="426"/>
              </w:tabs>
              <w:ind w:left="0"/>
              <w:contextualSpacing w:val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+</w:t>
            </w:r>
          </w:p>
        </w:tc>
        <w:tc>
          <w:tcPr>
            <w:tcW w:w="1282" w:type="dxa"/>
            <w:vAlign w:val="center"/>
          </w:tcPr>
          <w:p w:rsidR="00C32610" w:rsidRPr="00B20718" w:rsidRDefault="00C32610" w:rsidP="00032ACC">
            <w:pPr>
              <w:pStyle w:val="ab"/>
              <w:tabs>
                <w:tab w:val="left" w:pos="426"/>
              </w:tabs>
              <w:ind w:left="0"/>
              <w:contextualSpacing w:val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+</w:t>
            </w:r>
          </w:p>
        </w:tc>
        <w:tc>
          <w:tcPr>
            <w:tcW w:w="1282" w:type="dxa"/>
            <w:vAlign w:val="center"/>
          </w:tcPr>
          <w:p w:rsidR="00C32610" w:rsidRPr="00B20718" w:rsidRDefault="00C32610" w:rsidP="00032ACC">
            <w:pPr>
              <w:pStyle w:val="ab"/>
              <w:tabs>
                <w:tab w:val="left" w:pos="426"/>
              </w:tabs>
              <w:ind w:left="0"/>
              <w:contextualSpacing w:val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+</w:t>
            </w:r>
          </w:p>
        </w:tc>
        <w:tc>
          <w:tcPr>
            <w:tcW w:w="1283" w:type="dxa"/>
            <w:vAlign w:val="center"/>
          </w:tcPr>
          <w:p w:rsidR="00C32610" w:rsidRPr="00B20718" w:rsidRDefault="00C32610" w:rsidP="00032ACC">
            <w:pPr>
              <w:pStyle w:val="ab"/>
              <w:tabs>
                <w:tab w:val="left" w:pos="426"/>
              </w:tabs>
              <w:ind w:left="0"/>
              <w:contextualSpacing w:val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+</w:t>
            </w:r>
          </w:p>
        </w:tc>
      </w:tr>
      <w:tr w:rsidR="00C32610" w:rsidRPr="00B20718" w:rsidTr="00C32610">
        <w:trPr>
          <w:trHeight w:val="397"/>
        </w:trPr>
        <w:tc>
          <w:tcPr>
            <w:tcW w:w="3795" w:type="dxa"/>
            <w:vAlign w:val="center"/>
          </w:tcPr>
          <w:p w:rsidR="00C32610" w:rsidRPr="00B20718" w:rsidRDefault="00C32610" w:rsidP="00032ACC">
            <w:pPr>
              <w:pStyle w:val="ab"/>
              <w:tabs>
                <w:tab w:val="left" w:pos="426"/>
              </w:tabs>
              <w:ind w:left="0"/>
              <w:contextualSpacing w:val="0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МТЗ-4</w:t>
            </w:r>
          </w:p>
        </w:tc>
        <w:tc>
          <w:tcPr>
            <w:tcW w:w="1282" w:type="dxa"/>
            <w:vAlign w:val="center"/>
          </w:tcPr>
          <w:p w:rsidR="00C32610" w:rsidRDefault="00C32610" w:rsidP="00032ACC">
            <w:pPr>
              <w:pStyle w:val="ab"/>
              <w:tabs>
                <w:tab w:val="left" w:pos="426"/>
              </w:tabs>
              <w:ind w:left="0"/>
              <w:contextualSpacing w:val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-</w:t>
            </w:r>
          </w:p>
        </w:tc>
        <w:tc>
          <w:tcPr>
            <w:tcW w:w="1282" w:type="dxa"/>
            <w:vAlign w:val="center"/>
          </w:tcPr>
          <w:p w:rsidR="00C32610" w:rsidRDefault="00C32610" w:rsidP="00032ACC">
            <w:pPr>
              <w:pStyle w:val="ab"/>
              <w:tabs>
                <w:tab w:val="left" w:pos="426"/>
              </w:tabs>
              <w:ind w:left="0"/>
              <w:contextualSpacing w:val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-</w:t>
            </w:r>
          </w:p>
        </w:tc>
        <w:tc>
          <w:tcPr>
            <w:tcW w:w="1282" w:type="dxa"/>
            <w:vAlign w:val="center"/>
          </w:tcPr>
          <w:p w:rsidR="00C32610" w:rsidRDefault="00C32610" w:rsidP="00032ACC">
            <w:pPr>
              <w:pStyle w:val="ab"/>
              <w:tabs>
                <w:tab w:val="left" w:pos="426"/>
              </w:tabs>
              <w:ind w:left="0"/>
              <w:contextualSpacing w:val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-</w:t>
            </w:r>
          </w:p>
        </w:tc>
        <w:tc>
          <w:tcPr>
            <w:tcW w:w="1282" w:type="dxa"/>
            <w:vAlign w:val="center"/>
          </w:tcPr>
          <w:p w:rsidR="00C32610" w:rsidRDefault="00C32610" w:rsidP="00032ACC">
            <w:pPr>
              <w:pStyle w:val="ab"/>
              <w:tabs>
                <w:tab w:val="left" w:pos="426"/>
              </w:tabs>
              <w:ind w:left="0"/>
              <w:contextualSpacing w:val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+</w:t>
            </w:r>
          </w:p>
        </w:tc>
        <w:tc>
          <w:tcPr>
            <w:tcW w:w="1283" w:type="dxa"/>
            <w:vAlign w:val="center"/>
          </w:tcPr>
          <w:p w:rsidR="00C32610" w:rsidRDefault="00C32610" w:rsidP="00032ACC">
            <w:pPr>
              <w:pStyle w:val="ab"/>
              <w:tabs>
                <w:tab w:val="left" w:pos="426"/>
              </w:tabs>
              <w:ind w:left="0"/>
              <w:contextualSpacing w:val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+</w:t>
            </w:r>
          </w:p>
        </w:tc>
      </w:tr>
      <w:tr w:rsidR="00C32610" w:rsidRPr="00B20718" w:rsidTr="00C32610">
        <w:trPr>
          <w:trHeight w:val="397"/>
        </w:trPr>
        <w:tc>
          <w:tcPr>
            <w:tcW w:w="3795" w:type="dxa"/>
            <w:vAlign w:val="center"/>
          </w:tcPr>
          <w:p w:rsidR="00C32610" w:rsidRPr="00B20718" w:rsidRDefault="00C32610" w:rsidP="00032ACC">
            <w:pPr>
              <w:pStyle w:val="ab"/>
              <w:tabs>
                <w:tab w:val="left" w:pos="426"/>
              </w:tabs>
              <w:ind w:left="0"/>
              <w:contextualSpacing w:val="0"/>
              <w:rPr>
                <w:b/>
                <w:color w:val="auto"/>
                <w:sz w:val="22"/>
                <w:szCs w:val="22"/>
              </w:rPr>
            </w:pPr>
            <w:r w:rsidRPr="00B20718">
              <w:rPr>
                <w:b/>
                <w:color w:val="auto"/>
                <w:sz w:val="22"/>
                <w:szCs w:val="22"/>
              </w:rPr>
              <w:t>АПВ-1</w:t>
            </w:r>
          </w:p>
        </w:tc>
        <w:tc>
          <w:tcPr>
            <w:tcW w:w="1282" w:type="dxa"/>
            <w:vAlign w:val="center"/>
          </w:tcPr>
          <w:p w:rsidR="00C32610" w:rsidRPr="00B20718" w:rsidRDefault="00C32610" w:rsidP="00032ACC">
            <w:pPr>
              <w:pStyle w:val="ab"/>
              <w:tabs>
                <w:tab w:val="left" w:pos="426"/>
              </w:tabs>
              <w:ind w:left="0"/>
              <w:contextualSpacing w:val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-</w:t>
            </w:r>
          </w:p>
        </w:tc>
        <w:tc>
          <w:tcPr>
            <w:tcW w:w="1282" w:type="dxa"/>
            <w:vAlign w:val="center"/>
          </w:tcPr>
          <w:p w:rsidR="00C32610" w:rsidRPr="00B20718" w:rsidRDefault="00C32610" w:rsidP="00032ACC">
            <w:pPr>
              <w:pStyle w:val="ab"/>
              <w:tabs>
                <w:tab w:val="left" w:pos="426"/>
              </w:tabs>
              <w:ind w:left="0"/>
              <w:contextualSpacing w:val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+</w:t>
            </w:r>
          </w:p>
        </w:tc>
        <w:tc>
          <w:tcPr>
            <w:tcW w:w="1282" w:type="dxa"/>
            <w:vAlign w:val="center"/>
          </w:tcPr>
          <w:p w:rsidR="00C32610" w:rsidRPr="00B20718" w:rsidRDefault="00C32610" w:rsidP="00032ACC">
            <w:pPr>
              <w:pStyle w:val="ab"/>
              <w:tabs>
                <w:tab w:val="left" w:pos="426"/>
              </w:tabs>
              <w:ind w:left="0"/>
              <w:contextualSpacing w:val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+</w:t>
            </w:r>
          </w:p>
        </w:tc>
        <w:tc>
          <w:tcPr>
            <w:tcW w:w="1282" w:type="dxa"/>
            <w:vAlign w:val="center"/>
          </w:tcPr>
          <w:p w:rsidR="00C32610" w:rsidRPr="00B20718" w:rsidRDefault="00C32610" w:rsidP="00032ACC">
            <w:pPr>
              <w:pStyle w:val="ab"/>
              <w:tabs>
                <w:tab w:val="left" w:pos="426"/>
              </w:tabs>
              <w:ind w:left="0"/>
              <w:contextualSpacing w:val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+</w:t>
            </w:r>
          </w:p>
        </w:tc>
        <w:tc>
          <w:tcPr>
            <w:tcW w:w="1283" w:type="dxa"/>
            <w:vAlign w:val="center"/>
          </w:tcPr>
          <w:p w:rsidR="00C32610" w:rsidRPr="00B20718" w:rsidRDefault="00C32610" w:rsidP="00032ACC">
            <w:pPr>
              <w:pStyle w:val="ab"/>
              <w:tabs>
                <w:tab w:val="left" w:pos="426"/>
              </w:tabs>
              <w:ind w:left="0"/>
              <w:contextualSpacing w:val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+</w:t>
            </w:r>
          </w:p>
        </w:tc>
      </w:tr>
      <w:tr w:rsidR="00C32610" w:rsidRPr="00B20718" w:rsidTr="00C32610">
        <w:trPr>
          <w:trHeight w:val="397"/>
        </w:trPr>
        <w:tc>
          <w:tcPr>
            <w:tcW w:w="3795" w:type="dxa"/>
            <w:vAlign w:val="center"/>
          </w:tcPr>
          <w:p w:rsidR="00C32610" w:rsidRPr="00B20718" w:rsidRDefault="00C32610" w:rsidP="00032ACC">
            <w:pPr>
              <w:pStyle w:val="ab"/>
              <w:tabs>
                <w:tab w:val="left" w:pos="426"/>
              </w:tabs>
              <w:ind w:left="0"/>
              <w:contextualSpacing w:val="0"/>
              <w:rPr>
                <w:b/>
                <w:color w:val="auto"/>
                <w:sz w:val="22"/>
                <w:szCs w:val="22"/>
              </w:rPr>
            </w:pPr>
            <w:r w:rsidRPr="00B20718">
              <w:rPr>
                <w:b/>
                <w:color w:val="auto"/>
                <w:sz w:val="22"/>
                <w:szCs w:val="22"/>
              </w:rPr>
              <w:t>АПВ-2</w:t>
            </w:r>
          </w:p>
        </w:tc>
        <w:tc>
          <w:tcPr>
            <w:tcW w:w="1282" w:type="dxa"/>
            <w:vAlign w:val="center"/>
          </w:tcPr>
          <w:p w:rsidR="00C32610" w:rsidRPr="00B20718" w:rsidRDefault="00C32610" w:rsidP="00032ACC">
            <w:pPr>
              <w:pStyle w:val="ab"/>
              <w:tabs>
                <w:tab w:val="left" w:pos="426"/>
              </w:tabs>
              <w:ind w:left="0"/>
              <w:contextualSpacing w:val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-</w:t>
            </w:r>
          </w:p>
        </w:tc>
        <w:tc>
          <w:tcPr>
            <w:tcW w:w="1282" w:type="dxa"/>
            <w:vAlign w:val="center"/>
          </w:tcPr>
          <w:p w:rsidR="00C32610" w:rsidRPr="00B20718" w:rsidRDefault="00C32610" w:rsidP="00032ACC">
            <w:pPr>
              <w:pStyle w:val="ab"/>
              <w:tabs>
                <w:tab w:val="left" w:pos="426"/>
              </w:tabs>
              <w:ind w:left="0"/>
              <w:contextualSpacing w:val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+</w:t>
            </w:r>
          </w:p>
        </w:tc>
        <w:tc>
          <w:tcPr>
            <w:tcW w:w="1282" w:type="dxa"/>
            <w:vAlign w:val="center"/>
          </w:tcPr>
          <w:p w:rsidR="00C32610" w:rsidRPr="00B20718" w:rsidRDefault="00C32610" w:rsidP="00032ACC">
            <w:pPr>
              <w:pStyle w:val="ab"/>
              <w:tabs>
                <w:tab w:val="left" w:pos="426"/>
              </w:tabs>
              <w:ind w:left="0"/>
              <w:contextualSpacing w:val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+</w:t>
            </w:r>
          </w:p>
        </w:tc>
        <w:tc>
          <w:tcPr>
            <w:tcW w:w="1282" w:type="dxa"/>
            <w:vAlign w:val="center"/>
          </w:tcPr>
          <w:p w:rsidR="00C32610" w:rsidRPr="00B20718" w:rsidRDefault="00C32610" w:rsidP="00032ACC">
            <w:pPr>
              <w:pStyle w:val="ab"/>
              <w:tabs>
                <w:tab w:val="left" w:pos="426"/>
              </w:tabs>
              <w:ind w:left="0"/>
              <w:contextualSpacing w:val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+</w:t>
            </w:r>
          </w:p>
        </w:tc>
        <w:tc>
          <w:tcPr>
            <w:tcW w:w="1283" w:type="dxa"/>
            <w:vAlign w:val="center"/>
          </w:tcPr>
          <w:p w:rsidR="00C32610" w:rsidRPr="00B20718" w:rsidRDefault="00C32610" w:rsidP="00032ACC">
            <w:pPr>
              <w:pStyle w:val="ab"/>
              <w:tabs>
                <w:tab w:val="left" w:pos="426"/>
              </w:tabs>
              <w:ind w:left="0"/>
              <w:contextualSpacing w:val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+</w:t>
            </w:r>
          </w:p>
        </w:tc>
      </w:tr>
      <w:tr w:rsidR="00C32610" w:rsidRPr="00B20718" w:rsidTr="00C32610">
        <w:trPr>
          <w:trHeight w:val="397"/>
        </w:trPr>
        <w:tc>
          <w:tcPr>
            <w:tcW w:w="3795" w:type="dxa"/>
            <w:vAlign w:val="center"/>
          </w:tcPr>
          <w:p w:rsidR="00C32610" w:rsidRPr="00B20718" w:rsidRDefault="00C32610" w:rsidP="00032ACC">
            <w:pPr>
              <w:pStyle w:val="ab"/>
              <w:tabs>
                <w:tab w:val="left" w:pos="426"/>
              </w:tabs>
              <w:ind w:left="0"/>
              <w:contextualSpacing w:val="0"/>
              <w:rPr>
                <w:b/>
                <w:color w:val="auto"/>
                <w:sz w:val="22"/>
                <w:szCs w:val="22"/>
              </w:rPr>
            </w:pPr>
            <w:r w:rsidRPr="00B20718">
              <w:rPr>
                <w:b/>
                <w:color w:val="auto"/>
                <w:sz w:val="22"/>
                <w:szCs w:val="22"/>
              </w:rPr>
              <w:t>АПВ-3</w:t>
            </w:r>
          </w:p>
        </w:tc>
        <w:tc>
          <w:tcPr>
            <w:tcW w:w="1282" w:type="dxa"/>
            <w:vAlign w:val="center"/>
          </w:tcPr>
          <w:p w:rsidR="00C32610" w:rsidRPr="00B20718" w:rsidRDefault="00C32610" w:rsidP="00032ACC">
            <w:pPr>
              <w:pStyle w:val="ab"/>
              <w:tabs>
                <w:tab w:val="left" w:pos="426"/>
              </w:tabs>
              <w:ind w:left="0"/>
              <w:contextualSpacing w:val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-</w:t>
            </w:r>
          </w:p>
        </w:tc>
        <w:tc>
          <w:tcPr>
            <w:tcW w:w="1282" w:type="dxa"/>
            <w:vAlign w:val="center"/>
          </w:tcPr>
          <w:p w:rsidR="00C32610" w:rsidRPr="00B20718" w:rsidRDefault="00C32610" w:rsidP="00032ACC">
            <w:pPr>
              <w:pStyle w:val="ab"/>
              <w:tabs>
                <w:tab w:val="left" w:pos="426"/>
              </w:tabs>
              <w:ind w:left="0"/>
              <w:contextualSpacing w:val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-</w:t>
            </w:r>
          </w:p>
        </w:tc>
        <w:tc>
          <w:tcPr>
            <w:tcW w:w="1282" w:type="dxa"/>
            <w:vAlign w:val="center"/>
          </w:tcPr>
          <w:p w:rsidR="00C32610" w:rsidRPr="00B20718" w:rsidRDefault="00C32610" w:rsidP="00032ACC">
            <w:pPr>
              <w:pStyle w:val="ab"/>
              <w:tabs>
                <w:tab w:val="left" w:pos="426"/>
              </w:tabs>
              <w:ind w:left="0"/>
              <w:contextualSpacing w:val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-</w:t>
            </w:r>
          </w:p>
        </w:tc>
        <w:tc>
          <w:tcPr>
            <w:tcW w:w="1282" w:type="dxa"/>
            <w:vAlign w:val="center"/>
          </w:tcPr>
          <w:p w:rsidR="00C32610" w:rsidRPr="00B20718" w:rsidRDefault="00C32610" w:rsidP="00032ACC">
            <w:pPr>
              <w:pStyle w:val="ab"/>
              <w:tabs>
                <w:tab w:val="left" w:pos="426"/>
              </w:tabs>
              <w:ind w:left="0"/>
              <w:contextualSpacing w:val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+</w:t>
            </w:r>
          </w:p>
        </w:tc>
        <w:tc>
          <w:tcPr>
            <w:tcW w:w="1283" w:type="dxa"/>
            <w:vAlign w:val="center"/>
          </w:tcPr>
          <w:p w:rsidR="00C32610" w:rsidRPr="00B20718" w:rsidRDefault="00C32610" w:rsidP="00032ACC">
            <w:pPr>
              <w:pStyle w:val="ab"/>
              <w:tabs>
                <w:tab w:val="left" w:pos="426"/>
              </w:tabs>
              <w:ind w:left="0"/>
              <w:contextualSpacing w:val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+</w:t>
            </w:r>
          </w:p>
        </w:tc>
      </w:tr>
      <w:tr w:rsidR="00C32610" w:rsidRPr="00B20718" w:rsidTr="00C32610">
        <w:trPr>
          <w:trHeight w:val="397"/>
        </w:trPr>
        <w:tc>
          <w:tcPr>
            <w:tcW w:w="3795" w:type="dxa"/>
            <w:vAlign w:val="center"/>
          </w:tcPr>
          <w:p w:rsidR="00C32610" w:rsidRDefault="00C32610" w:rsidP="00032ACC">
            <w:pPr>
              <w:pStyle w:val="ab"/>
              <w:tabs>
                <w:tab w:val="left" w:pos="426"/>
              </w:tabs>
              <w:ind w:left="0"/>
              <w:contextualSpacing w:val="0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АПВ-4</w:t>
            </w:r>
          </w:p>
        </w:tc>
        <w:tc>
          <w:tcPr>
            <w:tcW w:w="1282" w:type="dxa"/>
            <w:vAlign w:val="center"/>
          </w:tcPr>
          <w:p w:rsidR="00C32610" w:rsidRDefault="00C32610" w:rsidP="00032ACC">
            <w:pPr>
              <w:pStyle w:val="ab"/>
              <w:tabs>
                <w:tab w:val="left" w:pos="426"/>
              </w:tabs>
              <w:ind w:left="0"/>
              <w:contextualSpacing w:val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-</w:t>
            </w:r>
          </w:p>
        </w:tc>
        <w:tc>
          <w:tcPr>
            <w:tcW w:w="1282" w:type="dxa"/>
            <w:vAlign w:val="center"/>
          </w:tcPr>
          <w:p w:rsidR="00C32610" w:rsidRDefault="00C32610" w:rsidP="00032ACC">
            <w:pPr>
              <w:pStyle w:val="ab"/>
              <w:tabs>
                <w:tab w:val="left" w:pos="426"/>
              </w:tabs>
              <w:ind w:left="0"/>
              <w:contextualSpacing w:val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-</w:t>
            </w:r>
          </w:p>
        </w:tc>
        <w:tc>
          <w:tcPr>
            <w:tcW w:w="1282" w:type="dxa"/>
            <w:vAlign w:val="center"/>
          </w:tcPr>
          <w:p w:rsidR="00C32610" w:rsidRDefault="00C32610" w:rsidP="00032ACC">
            <w:pPr>
              <w:pStyle w:val="ab"/>
              <w:tabs>
                <w:tab w:val="left" w:pos="426"/>
              </w:tabs>
              <w:ind w:left="0"/>
              <w:contextualSpacing w:val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-</w:t>
            </w:r>
          </w:p>
        </w:tc>
        <w:tc>
          <w:tcPr>
            <w:tcW w:w="1282" w:type="dxa"/>
            <w:vAlign w:val="center"/>
          </w:tcPr>
          <w:p w:rsidR="00C32610" w:rsidRDefault="00C32610" w:rsidP="00032ACC">
            <w:pPr>
              <w:pStyle w:val="ab"/>
              <w:tabs>
                <w:tab w:val="left" w:pos="426"/>
              </w:tabs>
              <w:ind w:left="0"/>
              <w:contextualSpacing w:val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+</w:t>
            </w:r>
          </w:p>
        </w:tc>
        <w:tc>
          <w:tcPr>
            <w:tcW w:w="1283" w:type="dxa"/>
            <w:vAlign w:val="center"/>
          </w:tcPr>
          <w:p w:rsidR="00C32610" w:rsidRDefault="00C32610" w:rsidP="00032ACC">
            <w:pPr>
              <w:pStyle w:val="ab"/>
              <w:tabs>
                <w:tab w:val="left" w:pos="426"/>
              </w:tabs>
              <w:ind w:left="0"/>
              <w:contextualSpacing w:val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+</w:t>
            </w:r>
          </w:p>
        </w:tc>
      </w:tr>
      <w:tr w:rsidR="00C32610" w:rsidRPr="00B20718" w:rsidTr="00C32610">
        <w:trPr>
          <w:trHeight w:val="397"/>
        </w:trPr>
        <w:tc>
          <w:tcPr>
            <w:tcW w:w="3795" w:type="dxa"/>
            <w:vAlign w:val="center"/>
          </w:tcPr>
          <w:p w:rsidR="00C32610" w:rsidRPr="00B20718" w:rsidRDefault="00C32610" w:rsidP="00032ACC">
            <w:pPr>
              <w:pStyle w:val="ab"/>
              <w:tabs>
                <w:tab w:val="left" w:pos="426"/>
              </w:tabs>
              <w:ind w:left="0"/>
              <w:contextualSpacing w:val="0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Осцил</w:t>
            </w:r>
            <w:r w:rsidR="00C35A4D">
              <w:rPr>
                <w:b/>
                <w:color w:val="auto"/>
                <w:sz w:val="22"/>
                <w:szCs w:val="22"/>
              </w:rPr>
              <w:t>л</w:t>
            </w:r>
            <w:r>
              <w:rPr>
                <w:b/>
                <w:color w:val="auto"/>
                <w:sz w:val="22"/>
                <w:szCs w:val="22"/>
              </w:rPr>
              <w:t>ограф</w:t>
            </w:r>
            <w:r w:rsidR="00C35A4D">
              <w:rPr>
                <w:b/>
                <w:color w:val="auto"/>
                <w:sz w:val="22"/>
                <w:szCs w:val="22"/>
              </w:rPr>
              <w:t>ирование</w:t>
            </w:r>
          </w:p>
        </w:tc>
        <w:tc>
          <w:tcPr>
            <w:tcW w:w="1282" w:type="dxa"/>
            <w:vAlign w:val="center"/>
          </w:tcPr>
          <w:p w:rsidR="00C32610" w:rsidRDefault="00C32610" w:rsidP="00032ACC">
            <w:pPr>
              <w:pStyle w:val="ab"/>
              <w:tabs>
                <w:tab w:val="left" w:pos="426"/>
              </w:tabs>
              <w:ind w:left="0"/>
              <w:contextualSpacing w:val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-</w:t>
            </w:r>
          </w:p>
        </w:tc>
        <w:tc>
          <w:tcPr>
            <w:tcW w:w="1282" w:type="dxa"/>
            <w:vAlign w:val="center"/>
          </w:tcPr>
          <w:p w:rsidR="00C32610" w:rsidRDefault="00C32610" w:rsidP="00032ACC">
            <w:pPr>
              <w:pStyle w:val="ab"/>
              <w:tabs>
                <w:tab w:val="left" w:pos="426"/>
              </w:tabs>
              <w:ind w:left="0"/>
              <w:contextualSpacing w:val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+</w:t>
            </w:r>
          </w:p>
        </w:tc>
        <w:tc>
          <w:tcPr>
            <w:tcW w:w="1282" w:type="dxa"/>
            <w:vAlign w:val="center"/>
          </w:tcPr>
          <w:p w:rsidR="00C32610" w:rsidRDefault="00C32610" w:rsidP="00032ACC">
            <w:pPr>
              <w:pStyle w:val="ab"/>
              <w:tabs>
                <w:tab w:val="left" w:pos="426"/>
              </w:tabs>
              <w:ind w:left="0"/>
              <w:contextualSpacing w:val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+</w:t>
            </w:r>
          </w:p>
        </w:tc>
        <w:tc>
          <w:tcPr>
            <w:tcW w:w="1282" w:type="dxa"/>
            <w:vAlign w:val="center"/>
          </w:tcPr>
          <w:p w:rsidR="00C32610" w:rsidRDefault="00C32610" w:rsidP="00032ACC">
            <w:pPr>
              <w:pStyle w:val="ab"/>
              <w:tabs>
                <w:tab w:val="left" w:pos="426"/>
              </w:tabs>
              <w:ind w:left="0"/>
              <w:contextualSpacing w:val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+</w:t>
            </w:r>
          </w:p>
        </w:tc>
        <w:tc>
          <w:tcPr>
            <w:tcW w:w="1283" w:type="dxa"/>
            <w:vAlign w:val="center"/>
          </w:tcPr>
          <w:p w:rsidR="00C32610" w:rsidRDefault="00C32610" w:rsidP="00032ACC">
            <w:pPr>
              <w:pStyle w:val="ab"/>
              <w:tabs>
                <w:tab w:val="left" w:pos="426"/>
              </w:tabs>
              <w:ind w:left="0"/>
              <w:contextualSpacing w:val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+</w:t>
            </w:r>
          </w:p>
        </w:tc>
      </w:tr>
      <w:tr w:rsidR="00C32610" w:rsidRPr="00B20718" w:rsidTr="00C32610">
        <w:trPr>
          <w:trHeight w:val="397"/>
        </w:trPr>
        <w:tc>
          <w:tcPr>
            <w:tcW w:w="3795" w:type="dxa"/>
            <w:vAlign w:val="center"/>
          </w:tcPr>
          <w:p w:rsidR="00C32610" w:rsidRPr="00B20718" w:rsidRDefault="00C32610" w:rsidP="00032ACC">
            <w:pPr>
              <w:pStyle w:val="ab"/>
              <w:tabs>
                <w:tab w:val="left" w:pos="426"/>
              </w:tabs>
              <w:ind w:left="0"/>
              <w:contextualSpacing w:val="0"/>
              <w:rPr>
                <w:b/>
                <w:color w:val="auto"/>
                <w:sz w:val="22"/>
                <w:szCs w:val="22"/>
              </w:rPr>
            </w:pPr>
            <w:r w:rsidRPr="00B20718">
              <w:rPr>
                <w:b/>
                <w:color w:val="auto"/>
                <w:sz w:val="22"/>
                <w:szCs w:val="22"/>
              </w:rPr>
              <w:t>ЗМН</w:t>
            </w:r>
          </w:p>
        </w:tc>
        <w:tc>
          <w:tcPr>
            <w:tcW w:w="1282" w:type="dxa"/>
            <w:vAlign w:val="center"/>
          </w:tcPr>
          <w:p w:rsidR="00C32610" w:rsidRPr="00B20718" w:rsidRDefault="00C32610" w:rsidP="00032ACC">
            <w:pPr>
              <w:pStyle w:val="ab"/>
              <w:tabs>
                <w:tab w:val="left" w:pos="426"/>
              </w:tabs>
              <w:ind w:left="0"/>
              <w:contextualSpacing w:val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-</w:t>
            </w:r>
          </w:p>
        </w:tc>
        <w:tc>
          <w:tcPr>
            <w:tcW w:w="1282" w:type="dxa"/>
            <w:vAlign w:val="center"/>
          </w:tcPr>
          <w:p w:rsidR="00C32610" w:rsidRPr="00B20718" w:rsidRDefault="00C32610" w:rsidP="00032ACC">
            <w:pPr>
              <w:pStyle w:val="ab"/>
              <w:tabs>
                <w:tab w:val="left" w:pos="426"/>
              </w:tabs>
              <w:ind w:left="0"/>
              <w:contextualSpacing w:val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-</w:t>
            </w:r>
          </w:p>
        </w:tc>
        <w:tc>
          <w:tcPr>
            <w:tcW w:w="1282" w:type="dxa"/>
            <w:vAlign w:val="center"/>
          </w:tcPr>
          <w:p w:rsidR="00C32610" w:rsidRPr="00B20718" w:rsidRDefault="00C32610" w:rsidP="00032ACC">
            <w:pPr>
              <w:pStyle w:val="ab"/>
              <w:tabs>
                <w:tab w:val="left" w:pos="426"/>
              </w:tabs>
              <w:ind w:left="0"/>
              <w:contextualSpacing w:val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+</w:t>
            </w:r>
          </w:p>
        </w:tc>
        <w:tc>
          <w:tcPr>
            <w:tcW w:w="1282" w:type="dxa"/>
            <w:vAlign w:val="center"/>
          </w:tcPr>
          <w:p w:rsidR="00C32610" w:rsidRPr="00B20718" w:rsidRDefault="00C32610" w:rsidP="00032ACC">
            <w:pPr>
              <w:pStyle w:val="ab"/>
              <w:tabs>
                <w:tab w:val="left" w:pos="426"/>
              </w:tabs>
              <w:ind w:left="0"/>
              <w:contextualSpacing w:val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+</w:t>
            </w:r>
          </w:p>
        </w:tc>
        <w:tc>
          <w:tcPr>
            <w:tcW w:w="1283" w:type="dxa"/>
            <w:vAlign w:val="center"/>
          </w:tcPr>
          <w:p w:rsidR="00C32610" w:rsidRPr="00B20718" w:rsidRDefault="00C32610" w:rsidP="00032ACC">
            <w:pPr>
              <w:pStyle w:val="ab"/>
              <w:tabs>
                <w:tab w:val="left" w:pos="426"/>
              </w:tabs>
              <w:ind w:left="0"/>
              <w:contextualSpacing w:val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+</w:t>
            </w:r>
          </w:p>
        </w:tc>
      </w:tr>
      <w:tr w:rsidR="00C32610" w:rsidRPr="00B20718" w:rsidTr="00C32610">
        <w:trPr>
          <w:trHeight w:val="397"/>
        </w:trPr>
        <w:tc>
          <w:tcPr>
            <w:tcW w:w="3795" w:type="dxa"/>
            <w:vAlign w:val="center"/>
          </w:tcPr>
          <w:p w:rsidR="00C32610" w:rsidRPr="00B20718" w:rsidRDefault="00C32610" w:rsidP="00032ACC">
            <w:pPr>
              <w:pStyle w:val="ab"/>
              <w:tabs>
                <w:tab w:val="left" w:pos="426"/>
              </w:tabs>
              <w:ind w:left="0"/>
              <w:contextualSpacing w:val="0"/>
              <w:rPr>
                <w:b/>
                <w:color w:val="auto"/>
                <w:sz w:val="22"/>
                <w:szCs w:val="22"/>
              </w:rPr>
            </w:pPr>
            <w:r w:rsidRPr="00B20718">
              <w:rPr>
                <w:b/>
                <w:color w:val="auto"/>
                <w:sz w:val="22"/>
                <w:szCs w:val="22"/>
              </w:rPr>
              <w:t>ОМП</w:t>
            </w:r>
          </w:p>
        </w:tc>
        <w:tc>
          <w:tcPr>
            <w:tcW w:w="1282" w:type="dxa"/>
            <w:vAlign w:val="center"/>
          </w:tcPr>
          <w:p w:rsidR="00C32610" w:rsidRPr="00B20718" w:rsidRDefault="00C32610" w:rsidP="00032ACC">
            <w:pPr>
              <w:pStyle w:val="ab"/>
              <w:tabs>
                <w:tab w:val="left" w:pos="426"/>
              </w:tabs>
              <w:ind w:left="0"/>
              <w:contextualSpacing w:val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-</w:t>
            </w:r>
          </w:p>
        </w:tc>
        <w:tc>
          <w:tcPr>
            <w:tcW w:w="1282" w:type="dxa"/>
            <w:vAlign w:val="center"/>
          </w:tcPr>
          <w:p w:rsidR="00C32610" w:rsidRPr="00B20718" w:rsidRDefault="00C32610" w:rsidP="00032ACC">
            <w:pPr>
              <w:pStyle w:val="ab"/>
              <w:tabs>
                <w:tab w:val="left" w:pos="426"/>
              </w:tabs>
              <w:ind w:left="0"/>
              <w:contextualSpacing w:val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-</w:t>
            </w:r>
          </w:p>
        </w:tc>
        <w:tc>
          <w:tcPr>
            <w:tcW w:w="1282" w:type="dxa"/>
            <w:vAlign w:val="center"/>
          </w:tcPr>
          <w:p w:rsidR="00C32610" w:rsidRPr="00B20718" w:rsidRDefault="00C32610" w:rsidP="00032ACC">
            <w:pPr>
              <w:pStyle w:val="ab"/>
              <w:tabs>
                <w:tab w:val="left" w:pos="426"/>
              </w:tabs>
              <w:ind w:left="0"/>
              <w:contextualSpacing w:val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+</w:t>
            </w:r>
          </w:p>
        </w:tc>
        <w:tc>
          <w:tcPr>
            <w:tcW w:w="1282" w:type="dxa"/>
            <w:vAlign w:val="center"/>
          </w:tcPr>
          <w:p w:rsidR="00C32610" w:rsidRPr="00B20718" w:rsidRDefault="00C32610" w:rsidP="00032ACC">
            <w:pPr>
              <w:pStyle w:val="ab"/>
              <w:tabs>
                <w:tab w:val="left" w:pos="426"/>
              </w:tabs>
              <w:ind w:left="0"/>
              <w:contextualSpacing w:val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+</w:t>
            </w:r>
          </w:p>
        </w:tc>
        <w:tc>
          <w:tcPr>
            <w:tcW w:w="1283" w:type="dxa"/>
            <w:vAlign w:val="center"/>
          </w:tcPr>
          <w:p w:rsidR="00C32610" w:rsidRPr="00B20718" w:rsidRDefault="00C32610" w:rsidP="00032ACC">
            <w:pPr>
              <w:pStyle w:val="ab"/>
              <w:tabs>
                <w:tab w:val="left" w:pos="426"/>
              </w:tabs>
              <w:ind w:left="0"/>
              <w:contextualSpacing w:val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+</w:t>
            </w:r>
          </w:p>
        </w:tc>
      </w:tr>
      <w:tr w:rsidR="00C32610" w:rsidRPr="00B20718" w:rsidTr="00C32610">
        <w:trPr>
          <w:trHeight w:val="397"/>
        </w:trPr>
        <w:tc>
          <w:tcPr>
            <w:tcW w:w="3795" w:type="dxa"/>
            <w:vAlign w:val="center"/>
          </w:tcPr>
          <w:p w:rsidR="00C32610" w:rsidRPr="00B20718" w:rsidRDefault="00C32610" w:rsidP="00032ACC">
            <w:pPr>
              <w:pStyle w:val="ab"/>
              <w:tabs>
                <w:tab w:val="left" w:pos="426"/>
              </w:tabs>
              <w:ind w:left="0"/>
              <w:contextualSpacing w:val="0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АВР</w:t>
            </w:r>
          </w:p>
        </w:tc>
        <w:tc>
          <w:tcPr>
            <w:tcW w:w="1282" w:type="dxa"/>
            <w:vAlign w:val="center"/>
          </w:tcPr>
          <w:p w:rsidR="00C32610" w:rsidRDefault="00C32610" w:rsidP="00032ACC">
            <w:pPr>
              <w:pStyle w:val="ab"/>
              <w:tabs>
                <w:tab w:val="left" w:pos="426"/>
              </w:tabs>
              <w:ind w:left="0"/>
              <w:contextualSpacing w:val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-</w:t>
            </w:r>
          </w:p>
        </w:tc>
        <w:tc>
          <w:tcPr>
            <w:tcW w:w="1282" w:type="dxa"/>
            <w:vAlign w:val="center"/>
          </w:tcPr>
          <w:p w:rsidR="00C32610" w:rsidRDefault="00C32610" w:rsidP="00032ACC">
            <w:pPr>
              <w:pStyle w:val="ab"/>
              <w:tabs>
                <w:tab w:val="left" w:pos="426"/>
              </w:tabs>
              <w:ind w:left="0"/>
              <w:contextualSpacing w:val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-</w:t>
            </w:r>
          </w:p>
        </w:tc>
        <w:tc>
          <w:tcPr>
            <w:tcW w:w="1282" w:type="dxa"/>
            <w:vAlign w:val="center"/>
          </w:tcPr>
          <w:p w:rsidR="00C32610" w:rsidRDefault="00C32610" w:rsidP="00032ACC">
            <w:pPr>
              <w:pStyle w:val="ab"/>
              <w:tabs>
                <w:tab w:val="left" w:pos="426"/>
              </w:tabs>
              <w:ind w:left="0"/>
              <w:contextualSpacing w:val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+</w:t>
            </w:r>
          </w:p>
        </w:tc>
        <w:tc>
          <w:tcPr>
            <w:tcW w:w="1282" w:type="dxa"/>
            <w:vAlign w:val="center"/>
          </w:tcPr>
          <w:p w:rsidR="00C32610" w:rsidRDefault="00C32610" w:rsidP="00032ACC">
            <w:pPr>
              <w:pStyle w:val="ab"/>
              <w:tabs>
                <w:tab w:val="left" w:pos="426"/>
              </w:tabs>
              <w:ind w:left="0"/>
              <w:contextualSpacing w:val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+</w:t>
            </w:r>
          </w:p>
        </w:tc>
        <w:tc>
          <w:tcPr>
            <w:tcW w:w="1283" w:type="dxa"/>
            <w:vAlign w:val="center"/>
          </w:tcPr>
          <w:p w:rsidR="00C32610" w:rsidRDefault="00C32610" w:rsidP="00032ACC">
            <w:pPr>
              <w:pStyle w:val="ab"/>
              <w:tabs>
                <w:tab w:val="left" w:pos="426"/>
              </w:tabs>
              <w:ind w:left="0"/>
              <w:contextualSpacing w:val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+</w:t>
            </w:r>
          </w:p>
        </w:tc>
      </w:tr>
      <w:tr w:rsidR="00C32610" w:rsidRPr="00B20718" w:rsidTr="00C32610">
        <w:trPr>
          <w:trHeight w:val="397"/>
        </w:trPr>
        <w:tc>
          <w:tcPr>
            <w:tcW w:w="3795" w:type="dxa"/>
            <w:vAlign w:val="center"/>
          </w:tcPr>
          <w:p w:rsidR="00C32610" w:rsidRPr="00B20718" w:rsidRDefault="00C32610" w:rsidP="00032ACC">
            <w:pPr>
              <w:pStyle w:val="ab"/>
              <w:tabs>
                <w:tab w:val="left" w:pos="426"/>
              </w:tabs>
              <w:ind w:left="0"/>
              <w:contextualSpacing w:val="0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Группы уставок</w:t>
            </w:r>
          </w:p>
        </w:tc>
        <w:tc>
          <w:tcPr>
            <w:tcW w:w="1282" w:type="dxa"/>
            <w:vAlign w:val="center"/>
          </w:tcPr>
          <w:p w:rsidR="00C32610" w:rsidRDefault="00C32610" w:rsidP="00032ACC">
            <w:pPr>
              <w:pStyle w:val="ab"/>
              <w:tabs>
                <w:tab w:val="left" w:pos="426"/>
              </w:tabs>
              <w:ind w:left="0"/>
              <w:contextualSpacing w:val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-</w:t>
            </w:r>
          </w:p>
        </w:tc>
        <w:tc>
          <w:tcPr>
            <w:tcW w:w="1282" w:type="dxa"/>
            <w:vAlign w:val="center"/>
          </w:tcPr>
          <w:p w:rsidR="00C32610" w:rsidRDefault="00C32610" w:rsidP="00032ACC">
            <w:pPr>
              <w:pStyle w:val="ab"/>
              <w:tabs>
                <w:tab w:val="left" w:pos="426"/>
              </w:tabs>
              <w:ind w:left="0"/>
              <w:contextualSpacing w:val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-</w:t>
            </w:r>
          </w:p>
        </w:tc>
        <w:tc>
          <w:tcPr>
            <w:tcW w:w="1282" w:type="dxa"/>
            <w:vAlign w:val="center"/>
          </w:tcPr>
          <w:p w:rsidR="00C32610" w:rsidRPr="00037FB3" w:rsidRDefault="00C32610" w:rsidP="00032ACC">
            <w:pPr>
              <w:pStyle w:val="ab"/>
              <w:tabs>
                <w:tab w:val="left" w:pos="426"/>
              </w:tabs>
              <w:ind w:left="0"/>
              <w:contextualSpacing w:val="0"/>
              <w:jc w:val="center"/>
              <w:rPr>
                <w:color w:val="auto"/>
              </w:rPr>
            </w:pPr>
            <w:r w:rsidRPr="00037FB3">
              <w:rPr>
                <w:color w:val="auto"/>
              </w:rPr>
              <w:t>2</w:t>
            </w:r>
          </w:p>
        </w:tc>
        <w:tc>
          <w:tcPr>
            <w:tcW w:w="1282" w:type="dxa"/>
            <w:vAlign w:val="center"/>
          </w:tcPr>
          <w:p w:rsidR="00C32610" w:rsidRPr="006D0CC8" w:rsidRDefault="00C32610" w:rsidP="00032ACC">
            <w:pPr>
              <w:pStyle w:val="ab"/>
              <w:tabs>
                <w:tab w:val="left" w:pos="426"/>
              </w:tabs>
              <w:ind w:left="0"/>
              <w:contextualSpacing w:val="0"/>
              <w:jc w:val="center"/>
              <w:rPr>
                <w:color w:val="auto"/>
              </w:rPr>
            </w:pPr>
            <w:r w:rsidRPr="006D0CC8">
              <w:rPr>
                <w:color w:val="auto"/>
              </w:rPr>
              <w:t>2</w:t>
            </w:r>
          </w:p>
        </w:tc>
        <w:tc>
          <w:tcPr>
            <w:tcW w:w="1283" w:type="dxa"/>
            <w:vAlign w:val="center"/>
          </w:tcPr>
          <w:p w:rsidR="00C32610" w:rsidRPr="006D0CC8" w:rsidRDefault="00C32610" w:rsidP="00032ACC">
            <w:pPr>
              <w:pStyle w:val="ab"/>
              <w:tabs>
                <w:tab w:val="left" w:pos="426"/>
              </w:tabs>
              <w:ind w:left="0"/>
              <w:contextualSpacing w:val="0"/>
              <w:jc w:val="center"/>
              <w:rPr>
                <w:color w:val="auto"/>
              </w:rPr>
            </w:pPr>
            <w:r w:rsidRPr="006D0CC8">
              <w:rPr>
                <w:color w:val="auto"/>
              </w:rPr>
              <w:t>2</w:t>
            </w:r>
          </w:p>
        </w:tc>
      </w:tr>
      <w:tr w:rsidR="00C32610" w:rsidRPr="00B20718" w:rsidTr="00C32610">
        <w:trPr>
          <w:trHeight w:val="397"/>
        </w:trPr>
        <w:tc>
          <w:tcPr>
            <w:tcW w:w="3795" w:type="dxa"/>
            <w:vAlign w:val="center"/>
          </w:tcPr>
          <w:p w:rsidR="00C32610" w:rsidRPr="00B20718" w:rsidRDefault="00C32610" w:rsidP="00032ACC">
            <w:pPr>
              <w:pStyle w:val="ab"/>
              <w:tabs>
                <w:tab w:val="left" w:pos="426"/>
              </w:tabs>
              <w:ind w:left="0"/>
              <w:contextualSpacing w:val="0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Спец</w:t>
            </w:r>
            <w:r w:rsidR="00161DD6">
              <w:rPr>
                <w:b/>
                <w:color w:val="auto"/>
                <w:sz w:val="22"/>
                <w:szCs w:val="22"/>
              </w:rPr>
              <w:t>.</w:t>
            </w:r>
            <w:r>
              <w:rPr>
                <w:b/>
                <w:color w:val="auto"/>
                <w:sz w:val="22"/>
                <w:szCs w:val="22"/>
              </w:rPr>
              <w:t xml:space="preserve"> функционал для реклоузеров</w:t>
            </w:r>
          </w:p>
        </w:tc>
        <w:tc>
          <w:tcPr>
            <w:tcW w:w="1282" w:type="dxa"/>
            <w:vAlign w:val="center"/>
          </w:tcPr>
          <w:p w:rsidR="00C32610" w:rsidRDefault="00C32610" w:rsidP="00032ACC">
            <w:pPr>
              <w:pStyle w:val="ab"/>
              <w:tabs>
                <w:tab w:val="left" w:pos="426"/>
              </w:tabs>
              <w:ind w:left="0"/>
              <w:contextualSpacing w:val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-</w:t>
            </w:r>
          </w:p>
        </w:tc>
        <w:tc>
          <w:tcPr>
            <w:tcW w:w="1282" w:type="dxa"/>
            <w:vAlign w:val="center"/>
          </w:tcPr>
          <w:p w:rsidR="00C32610" w:rsidRDefault="00C32610" w:rsidP="00032ACC">
            <w:pPr>
              <w:pStyle w:val="ab"/>
              <w:tabs>
                <w:tab w:val="left" w:pos="426"/>
              </w:tabs>
              <w:ind w:left="0"/>
              <w:contextualSpacing w:val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-</w:t>
            </w:r>
          </w:p>
        </w:tc>
        <w:tc>
          <w:tcPr>
            <w:tcW w:w="1282" w:type="dxa"/>
            <w:vAlign w:val="center"/>
          </w:tcPr>
          <w:p w:rsidR="00C32610" w:rsidRDefault="00C32610" w:rsidP="00032ACC">
            <w:pPr>
              <w:pStyle w:val="ab"/>
              <w:tabs>
                <w:tab w:val="left" w:pos="426"/>
              </w:tabs>
              <w:ind w:left="0"/>
              <w:contextualSpacing w:val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-</w:t>
            </w:r>
          </w:p>
        </w:tc>
        <w:tc>
          <w:tcPr>
            <w:tcW w:w="1282" w:type="dxa"/>
            <w:vAlign w:val="center"/>
          </w:tcPr>
          <w:p w:rsidR="00C32610" w:rsidRDefault="00C32610" w:rsidP="00032ACC">
            <w:pPr>
              <w:pStyle w:val="ab"/>
              <w:tabs>
                <w:tab w:val="left" w:pos="426"/>
              </w:tabs>
              <w:ind w:left="0"/>
              <w:contextualSpacing w:val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-</w:t>
            </w:r>
          </w:p>
        </w:tc>
        <w:tc>
          <w:tcPr>
            <w:tcW w:w="1283" w:type="dxa"/>
            <w:vAlign w:val="center"/>
          </w:tcPr>
          <w:p w:rsidR="00C32610" w:rsidRPr="00C35A4D" w:rsidRDefault="00C32610" w:rsidP="00032ACC">
            <w:pPr>
              <w:pStyle w:val="ab"/>
              <w:tabs>
                <w:tab w:val="left" w:pos="426"/>
              </w:tabs>
              <w:ind w:left="0"/>
              <w:contextualSpacing w:val="0"/>
              <w:jc w:val="center"/>
              <w:rPr>
                <w:color w:val="auto"/>
              </w:rPr>
            </w:pPr>
            <w:r w:rsidRPr="00C35A4D">
              <w:rPr>
                <w:color w:val="auto"/>
              </w:rPr>
              <w:t>Да</w:t>
            </w:r>
          </w:p>
        </w:tc>
      </w:tr>
    </w:tbl>
    <w:p w:rsidR="007A5E2C" w:rsidRDefault="007A5E2C" w:rsidP="007A5E2C">
      <w:pPr>
        <w:pStyle w:val="ab"/>
        <w:numPr>
          <w:ilvl w:val="0"/>
          <w:numId w:val="1"/>
        </w:numPr>
        <w:tabs>
          <w:tab w:val="left" w:pos="426"/>
        </w:tabs>
        <w:spacing w:before="240" w:after="120"/>
        <w:ind w:left="0" w:hanging="11"/>
        <w:contextualSpacing w:val="0"/>
        <w:rPr>
          <w:b/>
          <w:color w:val="auto"/>
        </w:rPr>
      </w:pPr>
      <w:r>
        <w:rPr>
          <w:b/>
          <w:color w:val="auto"/>
        </w:rPr>
        <w:t>Функциональные опции</w:t>
      </w:r>
    </w:p>
    <w:tbl>
      <w:tblPr>
        <w:tblStyle w:val="aa"/>
        <w:tblW w:w="10206" w:type="dxa"/>
        <w:tblLook w:val="04A0" w:firstRow="1" w:lastRow="0" w:firstColumn="1" w:lastColumn="0" w:noHBand="0" w:noVBand="1"/>
      </w:tblPr>
      <w:tblGrid>
        <w:gridCol w:w="399"/>
        <w:gridCol w:w="419"/>
        <w:gridCol w:w="845"/>
        <w:gridCol w:w="402"/>
        <w:gridCol w:w="447"/>
        <w:gridCol w:w="89"/>
        <w:gridCol w:w="98"/>
        <w:gridCol w:w="236"/>
        <w:gridCol w:w="397"/>
        <w:gridCol w:w="1029"/>
        <w:gridCol w:w="123"/>
        <w:gridCol w:w="302"/>
        <w:gridCol w:w="397"/>
        <w:gridCol w:w="454"/>
        <w:gridCol w:w="141"/>
        <w:gridCol w:w="142"/>
        <w:gridCol w:w="4286"/>
      </w:tblGrid>
      <w:tr w:rsidR="007A5E2C" w:rsidTr="00043F54">
        <w:trPr>
          <w:trHeight w:val="397"/>
        </w:trPr>
        <w:tc>
          <w:tcPr>
            <w:tcW w:w="20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E2C" w:rsidRPr="007A5E2C" w:rsidRDefault="007A5E2C" w:rsidP="00141C50">
            <w:r>
              <w:t>Модель счётчика</w:t>
            </w:r>
            <w:r w:rsidR="00F06656" w:rsidRPr="00F06656">
              <w:rPr>
                <w:b/>
                <w:color w:val="FF0000"/>
                <w:vertAlign w:val="superscript"/>
              </w:rPr>
              <w:t>*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5E2C" w:rsidRPr="007A5E2C" w:rsidRDefault="007A5E2C" w:rsidP="007A5E2C">
            <w:pPr>
              <w:jc w:val="center"/>
            </w:pPr>
            <w:r>
              <w:t>-</w:t>
            </w:r>
          </w:p>
        </w:tc>
        <w:tc>
          <w:tcPr>
            <w:tcW w:w="7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2C" w:rsidRPr="00A37AF1" w:rsidRDefault="007A5E2C" w:rsidP="00A37AF1">
            <w:pPr>
              <w:jc w:val="center"/>
              <w:rPr>
                <w:b/>
                <w:color w:val="FF0000"/>
              </w:rPr>
            </w:pPr>
          </w:p>
        </w:tc>
      </w:tr>
      <w:tr w:rsidR="007A5E2C" w:rsidRPr="007A5E2C" w:rsidTr="00043F54">
        <w:trPr>
          <w:trHeight w:val="57"/>
        </w:trPr>
        <w:tc>
          <w:tcPr>
            <w:tcW w:w="20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E2C" w:rsidRPr="00161DD6" w:rsidRDefault="007A5E2C" w:rsidP="00141C50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E2C" w:rsidRPr="00161DD6" w:rsidRDefault="007A5E2C" w:rsidP="00141C50">
            <w:pPr>
              <w:rPr>
                <w:sz w:val="2"/>
                <w:szCs w:val="2"/>
              </w:rPr>
            </w:pPr>
          </w:p>
        </w:tc>
        <w:tc>
          <w:tcPr>
            <w:tcW w:w="727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5E2C" w:rsidRPr="007A5E2C" w:rsidRDefault="007A5E2C" w:rsidP="00141C50">
            <w:pPr>
              <w:rPr>
                <w:sz w:val="2"/>
                <w:szCs w:val="2"/>
              </w:rPr>
            </w:pPr>
          </w:p>
        </w:tc>
      </w:tr>
      <w:tr w:rsidR="007A5E2C" w:rsidRPr="007A5E2C" w:rsidTr="00043F54">
        <w:trPr>
          <w:trHeight w:val="397"/>
        </w:trPr>
        <w:tc>
          <w:tcPr>
            <w:tcW w:w="20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E2C" w:rsidRPr="00161DD6" w:rsidRDefault="007A5E2C" w:rsidP="00141C50"/>
        </w:tc>
        <w:tc>
          <w:tcPr>
            <w:tcW w:w="8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E2C" w:rsidRPr="00161DD6" w:rsidRDefault="007A5E2C" w:rsidP="00141C50"/>
        </w:tc>
        <w:tc>
          <w:tcPr>
            <w:tcW w:w="72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2778A" w:rsidRPr="00F2778A" w:rsidRDefault="007A5E2C" w:rsidP="00F2778A">
            <w:pPr>
              <w:jc w:val="center"/>
              <w:rPr>
                <w:sz w:val="22"/>
                <w:szCs w:val="22"/>
              </w:rPr>
            </w:pPr>
            <w:r w:rsidRPr="00F2778A">
              <w:rPr>
                <w:sz w:val="22"/>
                <w:szCs w:val="22"/>
              </w:rPr>
              <w:t>(</w:t>
            </w:r>
            <w:r w:rsidRPr="005737FE">
              <w:rPr>
                <w:b/>
                <w:sz w:val="22"/>
                <w:szCs w:val="22"/>
              </w:rPr>
              <w:t>Стандарт</w:t>
            </w:r>
            <w:r w:rsidRPr="00F2778A">
              <w:rPr>
                <w:sz w:val="22"/>
                <w:szCs w:val="22"/>
              </w:rPr>
              <w:t xml:space="preserve"> - Меркурий 234 ART-00 P или СЭТ-4ТМ.03М.01)</w:t>
            </w:r>
          </w:p>
        </w:tc>
      </w:tr>
      <w:tr w:rsidR="00F2778A" w:rsidRPr="00F2778A" w:rsidTr="00043F54">
        <w:trPr>
          <w:trHeight w:val="57"/>
        </w:trPr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78A" w:rsidRPr="009F03CE" w:rsidRDefault="00F2778A" w:rsidP="00141C50">
            <w:pPr>
              <w:rPr>
                <w:sz w:val="2"/>
                <w:szCs w:val="2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778A" w:rsidRPr="009F03CE" w:rsidRDefault="00F2778A" w:rsidP="00141C50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78A" w:rsidRPr="009F03CE" w:rsidRDefault="00F2778A" w:rsidP="00141C50">
            <w:pPr>
              <w:rPr>
                <w:sz w:val="2"/>
                <w:szCs w:val="2"/>
              </w:rPr>
            </w:pPr>
          </w:p>
        </w:tc>
        <w:tc>
          <w:tcPr>
            <w:tcW w:w="72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778A" w:rsidRPr="00F2778A" w:rsidRDefault="00F2778A" w:rsidP="00141C50">
            <w:pPr>
              <w:rPr>
                <w:sz w:val="2"/>
                <w:szCs w:val="2"/>
              </w:rPr>
            </w:pPr>
          </w:p>
        </w:tc>
      </w:tr>
      <w:tr w:rsidR="007A5E2C" w:rsidRPr="007A5E2C" w:rsidTr="00043F54">
        <w:trPr>
          <w:trHeight w:val="397"/>
        </w:trPr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5E2C" w:rsidRPr="007A5E2C" w:rsidRDefault="007A5E2C" w:rsidP="00141C50">
            <w:r>
              <w:rPr>
                <w:lang w:val="en-US"/>
              </w:rPr>
              <w:t>GSM</w:t>
            </w:r>
            <w:r>
              <w:t>-модем</w:t>
            </w:r>
            <w:r w:rsidR="00F06656" w:rsidRPr="00F06656">
              <w:rPr>
                <w:color w:val="FF0000"/>
                <w:vertAlign w:val="superscript"/>
              </w:rPr>
              <w:t>*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2C" w:rsidRPr="00A37AF1" w:rsidRDefault="007A5E2C" w:rsidP="00A37AF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5E2C" w:rsidRDefault="007A5E2C" w:rsidP="00141C50">
            <w:pPr>
              <w:rPr>
                <w:lang w:val="en-US"/>
              </w:rPr>
            </w:pPr>
          </w:p>
        </w:tc>
        <w:tc>
          <w:tcPr>
            <w:tcW w:w="7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2C" w:rsidRPr="00A37AF1" w:rsidRDefault="007A5E2C" w:rsidP="00A37AF1">
            <w:pPr>
              <w:jc w:val="center"/>
              <w:rPr>
                <w:b/>
                <w:color w:val="FF0000"/>
              </w:rPr>
            </w:pPr>
          </w:p>
        </w:tc>
      </w:tr>
      <w:tr w:rsidR="007A5E2C" w:rsidRPr="00F2778A" w:rsidTr="00043F54">
        <w:trPr>
          <w:trHeight w:val="57"/>
        </w:trPr>
        <w:tc>
          <w:tcPr>
            <w:tcW w:w="20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E2C" w:rsidRPr="00F2778A" w:rsidRDefault="007A5E2C" w:rsidP="00141C50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E2C" w:rsidRPr="00F2778A" w:rsidRDefault="007A5E2C" w:rsidP="00141C50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27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5E2C" w:rsidRPr="00F2778A" w:rsidRDefault="007A5E2C" w:rsidP="00141C50">
            <w:pPr>
              <w:rPr>
                <w:sz w:val="2"/>
                <w:szCs w:val="2"/>
              </w:rPr>
            </w:pPr>
          </w:p>
        </w:tc>
      </w:tr>
      <w:tr w:rsidR="007A5E2C" w:rsidRPr="00114367" w:rsidTr="00043F54">
        <w:trPr>
          <w:trHeight w:val="397"/>
        </w:trPr>
        <w:tc>
          <w:tcPr>
            <w:tcW w:w="20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E2C" w:rsidRDefault="007A5E2C" w:rsidP="00141C50">
            <w:pPr>
              <w:rPr>
                <w:lang w:val="en-US"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E2C" w:rsidRDefault="007A5E2C" w:rsidP="00141C50">
            <w:pPr>
              <w:rPr>
                <w:lang w:val="en-US"/>
              </w:rPr>
            </w:pPr>
          </w:p>
        </w:tc>
        <w:tc>
          <w:tcPr>
            <w:tcW w:w="72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A5E2C" w:rsidRPr="009F03CE" w:rsidRDefault="00F2778A" w:rsidP="00714DBA">
            <w:pPr>
              <w:jc w:val="center"/>
              <w:rPr>
                <w:sz w:val="22"/>
                <w:szCs w:val="22"/>
                <w:lang w:val="en-US"/>
              </w:rPr>
            </w:pPr>
            <w:r w:rsidRPr="009F03CE">
              <w:rPr>
                <w:sz w:val="22"/>
                <w:szCs w:val="22"/>
                <w:lang w:val="en-US"/>
              </w:rPr>
              <w:t>(</w:t>
            </w:r>
            <w:r w:rsidRPr="005737FE">
              <w:rPr>
                <w:b/>
                <w:sz w:val="22"/>
                <w:szCs w:val="22"/>
              </w:rPr>
              <w:t>Стандарт</w:t>
            </w:r>
            <w:r w:rsidRPr="009F03CE">
              <w:rPr>
                <w:sz w:val="22"/>
                <w:szCs w:val="22"/>
                <w:lang w:val="en-US"/>
              </w:rPr>
              <w:t xml:space="preserve"> - </w:t>
            </w:r>
            <w:r w:rsidRPr="00714DBA">
              <w:rPr>
                <w:sz w:val="22"/>
                <w:szCs w:val="22"/>
              </w:rPr>
              <w:t>Модем</w:t>
            </w:r>
            <w:r w:rsidRPr="009F03CE">
              <w:rPr>
                <w:sz w:val="22"/>
                <w:szCs w:val="22"/>
                <w:lang w:val="en-US"/>
              </w:rPr>
              <w:t xml:space="preserve"> GSM/GPRS SprutNet GL868 AC KIT)</w:t>
            </w:r>
          </w:p>
        </w:tc>
      </w:tr>
      <w:tr w:rsidR="00F2778A" w:rsidRPr="00114367" w:rsidTr="00043F54">
        <w:trPr>
          <w:trHeight w:val="57"/>
        </w:trPr>
        <w:tc>
          <w:tcPr>
            <w:tcW w:w="20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78A" w:rsidRPr="006B4322" w:rsidRDefault="00F2778A" w:rsidP="00141C50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78A" w:rsidRPr="006B4322" w:rsidRDefault="00F2778A" w:rsidP="00141C50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2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78A" w:rsidRPr="006B4322" w:rsidRDefault="00F2778A" w:rsidP="00141C50">
            <w:pPr>
              <w:rPr>
                <w:sz w:val="2"/>
                <w:szCs w:val="2"/>
                <w:lang w:val="en-US"/>
              </w:rPr>
            </w:pPr>
          </w:p>
        </w:tc>
      </w:tr>
      <w:tr w:rsidR="008272AF" w:rsidRPr="00F2778A" w:rsidTr="00043F54">
        <w:trPr>
          <w:trHeight w:val="397"/>
        </w:trPr>
        <w:tc>
          <w:tcPr>
            <w:tcW w:w="20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2AF" w:rsidRPr="00714DBA" w:rsidRDefault="008272AF" w:rsidP="00141C50">
            <w:r>
              <w:t>Комплект ОПН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72AF" w:rsidRPr="00714DBA" w:rsidRDefault="008272AF" w:rsidP="00141C50">
            <w:r>
              <w:t>-</w:t>
            </w:r>
          </w:p>
        </w:tc>
        <w:tc>
          <w:tcPr>
            <w:tcW w:w="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AF" w:rsidRPr="00A37AF1" w:rsidRDefault="008272AF" w:rsidP="00A37AF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72AF" w:rsidRPr="00714DBA" w:rsidRDefault="008272AF" w:rsidP="00714DBA">
            <w:pPr>
              <w:jc w:val="center"/>
            </w:pPr>
          </w:p>
        </w:tc>
        <w:tc>
          <w:tcPr>
            <w:tcW w:w="687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2AF" w:rsidRPr="00714DBA" w:rsidRDefault="00043F54" w:rsidP="008272AF">
            <w:r>
              <w:t>(</w:t>
            </w:r>
            <w:r w:rsidRPr="005737FE">
              <w:rPr>
                <w:b/>
              </w:rPr>
              <w:t>Стандарт</w:t>
            </w:r>
            <w:r w:rsidRPr="00E36667">
              <w:rPr>
                <w:b/>
              </w:rPr>
              <w:t xml:space="preserve"> – 6</w:t>
            </w:r>
            <w:r w:rsidR="008272AF" w:rsidRPr="00E36667">
              <w:rPr>
                <w:b/>
              </w:rPr>
              <w:t xml:space="preserve"> шт.</w:t>
            </w:r>
            <w:r w:rsidR="008272AF">
              <w:t>)</w:t>
            </w:r>
          </w:p>
        </w:tc>
      </w:tr>
      <w:tr w:rsidR="008272AF" w:rsidRPr="008272AF" w:rsidTr="00043F54">
        <w:trPr>
          <w:trHeight w:val="57"/>
        </w:trPr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72AF" w:rsidRPr="008272AF" w:rsidRDefault="008272AF" w:rsidP="00141C50">
            <w:pPr>
              <w:rPr>
                <w:sz w:val="2"/>
                <w:szCs w:val="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2AF" w:rsidRPr="008272AF" w:rsidRDefault="008272AF" w:rsidP="00141C50">
            <w:pPr>
              <w:rPr>
                <w:sz w:val="2"/>
                <w:szCs w:val="2"/>
              </w:rPr>
            </w:pPr>
          </w:p>
        </w:tc>
        <w:tc>
          <w:tcPr>
            <w:tcW w:w="366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2AF" w:rsidRPr="008272AF" w:rsidRDefault="008272AF" w:rsidP="008272AF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2AF" w:rsidRPr="008272AF" w:rsidRDefault="008272AF" w:rsidP="008272AF">
            <w:pPr>
              <w:rPr>
                <w:sz w:val="2"/>
                <w:szCs w:val="2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2AF" w:rsidRPr="008272AF" w:rsidRDefault="008272AF" w:rsidP="008272AF">
            <w:pPr>
              <w:rPr>
                <w:sz w:val="2"/>
                <w:szCs w:val="2"/>
              </w:rPr>
            </w:pPr>
          </w:p>
        </w:tc>
      </w:tr>
      <w:tr w:rsidR="008272AF" w:rsidRPr="00F2778A" w:rsidTr="00043F54">
        <w:trPr>
          <w:trHeight w:val="397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AF" w:rsidRPr="00F06656" w:rsidRDefault="008272AF" w:rsidP="00A37AF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72AF" w:rsidRDefault="008272AF" w:rsidP="00141C50"/>
        </w:tc>
        <w:tc>
          <w:tcPr>
            <w:tcW w:w="481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2AF" w:rsidRDefault="00043F54" w:rsidP="00043F54">
            <w:r>
              <w:t>Автоматический о</w:t>
            </w:r>
            <w:r w:rsidR="008272AF">
              <w:t xml:space="preserve">богрев </w:t>
            </w:r>
            <w:r>
              <w:t>шкафа управления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2AF" w:rsidRDefault="008272AF" w:rsidP="008272AF"/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2AF" w:rsidRDefault="008272AF" w:rsidP="00F06656">
            <w:r>
              <w:t>(</w:t>
            </w:r>
            <w:r w:rsidRPr="00E36667">
              <w:rPr>
                <w:b/>
              </w:rPr>
              <w:t xml:space="preserve">Стандарт – </w:t>
            </w:r>
            <w:r w:rsidR="00F06656" w:rsidRPr="00E36667">
              <w:rPr>
                <w:b/>
              </w:rPr>
              <w:t>да</w:t>
            </w:r>
            <w:r>
              <w:t>)</w:t>
            </w:r>
          </w:p>
        </w:tc>
      </w:tr>
      <w:tr w:rsidR="00413D6D" w:rsidRPr="00413D6D" w:rsidTr="00087C46">
        <w:trPr>
          <w:trHeight w:val="57"/>
        </w:trPr>
        <w:tc>
          <w:tcPr>
            <w:tcW w:w="20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3D6D" w:rsidRPr="00413D6D" w:rsidRDefault="00413D6D" w:rsidP="00141C50"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3D6D" w:rsidRPr="00413D6D" w:rsidRDefault="00413D6D" w:rsidP="00141C50">
            <w:pPr>
              <w:rPr>
                <w:sz w:val="2"/>
                <w:szCs w:val="2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3D6D" w:rsidRPr="00413D6D" w:rsidRDefault="00413D6D" w:rsidP="00141C50">
            <w:pPr>
              <w:rPr>
                <w:b/>
                <w:sz w:val="2"/>
                <w:szCs w:val="2"/>
              </w:rPr>
            </w:pPr>
          </w:p>
        </w:tc>
        <w:tc>
          <w:tcPr>
            <w:tcW w:w="72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3D6D" w:rsidRPr="00413D6D" w:rsidRDefault="00413D6D" w:rsidP="00714DBA">
            <w:pPr>
              <w:jc w:val="center"/>
              <w:rPr>
                <w:sz w:val="2"/>
                <w:szCs w:val="2"/>
              </w:rPr>
            </w:pPr>
          </w:p>
        </w:tc>
      </w:tr>
      <w:tr w:rsidR="00A33548" w:rsidRPr="007A5E2C" w:rsidTr="00087C46">
        <w:trPr>
          <w:trHeight w:val="397"/>
        </w:trPr>
        <w:tc>
          <w:tcPr>
            <w:tcW w:w="269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548" w:rsidRPr="00A33548" w:rsidRDefault="00A33548" w:rsidP="00A403BD">
            <w:r>
              <w:t>Догрузочный резистор</w:t>
            </w:r>
            <w:r w:rsidR="00F06656" w:rsidRPr="00F06656">
              <w:rPr>
                <w:color w:val="FF0000"/>
                <w:vertAlign w:val="superscript"/>
              </w:rPr>
              <w:t>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3548" w:rsidRDefault="00A33548" w:rsidP="00A403BD">
            <w:pPr>
              <w:rPr>
                <w:lang w:val="en-US"/>
              </w:rPr>
            </w:pPr>
          </w:p>
        </w:tc>
        <w:tc>
          <w:tcPr>
            <w:tcW w:w="7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48" w:rsidRPr="00A37AF1" w:rsidRDefault="00A33548" w:rsidP="00A37AF1">
            <w:pPr>
              <w:jc w:val="center"/>
              <w:rPr>
                <w:b/>
                <w:color w:val="FF0000"/>
              </w:rPr>
            </w:pPr>
          </w:p>
        </w:tc>
      </w:tr>
      <w:tr w:rsidR="009A35D7" w:rsidRPr="009A35D7" w:rsidTr="00087C46">
        <w:trPr>
          <w:trHeight w:val="397"/>
        </w:trPr>
        <w:tc>
          <w:tcPr>
            <w:tcW w:w="29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A35D7" w:rsidRPr="00714DBA" w:rsidRDefault="009A35D7" w:rsidP="00141C50">
            <w:pPr>
              <w:rPr>
                <w:b/>
              </w:rPr>
            </w:pPr>
          </w:p>
        </w:tc>
        <w:tc>
          <w:tcPr>
            <w:tcW w:w="72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A35D7" w:rsidRPr="009A35D7" w:rsidRDefault="009A35D7" w:rsidP="00714DBA">
            <w:pPr>
              <w:jc w:val="center"/>
              <w:rPr>
                <w:sz w:val="22"/>
                <w:szCs w:val="22"/>
              </w:rPr>
            </w:pPr>
            <w:r w:rsidRPr="009A35D7">
              <w:rPr>
                <w:sz w:val="22"/>
                <w:szCs w:val="22"/>
              </w:rPr>
              <w:t>(</w:t>
            </w:r>
            <w:r w:rsidRPr="005737FE">
              <w:rPr>
                <w:b/>
                <w:sz w:val="22"/>
                <w:szCs w:val="22"/>
              </w:rPr>
              <w:t>Стандарт</w:t>
            </w:r>
            <w:r w:rsidRPr="00FE6FDB">
              <w:rPr>
                <w:b/>
                <w:sz w:val="22"/>
                <w:szCs w:val="22"/>
              </w:rPr>
              <w:t xml:space="preserve"> – нет</w:t>
            </w:r>
            <w:r w:rsidRPr="009A35D7">
              <w:rPr>
                <w:sz w:val="22"/>
                <w:szCs w:val="22"/>
              </w:rPr>
              <w:t>; используется редко для догрузки ТТ и ТН)</w:t>
            </w:r>
          </w:p>
        </w:tc>
      </w:tr>
      <w:tr w:rsidR="00087C46" w:rsidRPr="009A35D7" w:rsidTr="00087C46">
        <w:trPr>
          <w:trHeight w:val="397"/>
        </w:trPr>
        <w:tc>
          <w:tcPr>
            <w:tcW w:w="436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7C46" w:rsidRPr="00892F0D" w:rsidRDefault="00087C46" w:rsidP="00EE4A80">
            <w:r w:rsidRPr="00892F0D">
              <w:t>Дистанционное управление с брелока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7C46" w:rsidRPr="009A35D7" w:rsidRDefault="00087C46" w:rsidP="00714D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46" w:rsidRPr="00087C46" w:rsidRDefault="00087C46" w:rsidP="00714DB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7C46" w:rsidRPr="009A35D7" w:rsidRDefault="00087C46" w:rsidP="00087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7C46" w:rsidRPr="009A35D7" w:rsidRDefault="00087C46" w:rsidP="00087C46">
            <w:pPr>
              <w:rPr>
                <w:sz w:val="22"/>
                <w:szCs w:val="22"/>
              </w:rPr>
            </w:pPr>
            <w:r>
              <w:t>(</w:t>
            </w:r>
            <w:r w:rsidRPr="005737FE">
              <w:rPr>
                <w:b/>
              </w:rPr>
              <w:t>Стандарт</w:t>
            </w:r>
            <w:r w:rsidRPr="00E36667">
              <w:rPr>
                <w:b/>
              </w:rPr>
              <w:t xml:space="preserve"> – нет</w:t>
            </w:r>
            <w:r>
              <w:t>)</w:t>
            </w:r>
          </w:p>
        </w:tc>
      </w:tr>
      <w:tr w:rsidR="00087C46" w:rsidRPr="009A35D7" w:rsidTr="00087C46">
        <w:trPr>
          <w:trHeight w:val="57"/>
        </w:trPr>
        <w:tc>
          <w:tcPr>
            <w:tcW w:w="1020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7C46" w:rsidRPr="00087C46" w:rsidRDefault="00087C46" w:rsidP="00087C46">
            <w:pPr>
              <w:rPr>
                <w:sz w:val="2"/>
                <w:szCs w:val="2"/>
              </w:rPr>
            </w:pPr>
          </w:p>
        </w:tc>
      </w:tr>
      <w:tr w:rsidR="00087C46" w:rsidRPr="009A35D7" w:rsidTr="00087C46">
        <w:trPr>
          <w:trHeight w:val="397"/>
        </w:trPr>
        <w:tc>
          <w:tcPr>
            <w:tcW w:w="436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7C46" w:rsidRPr="00892F0D" w:rsidRDefault="00087C46" w:rsidP="00EE4A80">
            <w:r w:rsidRPr="00892F0D">
              <w:t>Сигнализация открытия дверцы ШУ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7C46" w:rsidRPr="009A35D7" w:rsidRDefault="00087C46" w:rsidP="00714D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46" w:rsidRPr="00087C46" w:rsidRDefault="00087C46" w:rsidP="00714DB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7C46" w:rsidRPr="009A35D7" w:rsidRDefault="00087C46" w:rsidP="00714D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7C46" w:rsidRPr="009A35D7" w:rsidRDefault="00087C46" w:rsidP="00087C46">
            <w:pPr>
              <w:rPr>
                <w:sz w:val="22"/>
                <w:szCs w:val="22"/>
              </w:rPr>
            </w:pPr>
            <w:r>
              <w:t>(</w:t>
            </w:r>
            <w:r w:rsidRPr="005737FE">
              <w:rPr>
                <w:b/>
              </w:rPr>
              <w:t>Стандарт</w:t>
            </w:r>
            <w:r w:rsidRPr="00E36667">
              <w:rPr>
                <w:b/>
              </w:rPr>
              <w:t xml:space="preserve"> – нет</w:t>
            </w:r>
            <w:r>
              <w:t>)</w:t>
            </w:r>
          </w:p>
        </w:tc>
      </w:tr>
    </w:tbl>
    <w:p w:rsidR="007C03BE" w:rsidRDefault="00EA1B15" w:rsidP="007C03BE">
      <w:pPr>
        <w:pStyle w:val="ab"/>
        <w:numPr>
          <w:ilvl w:val="0"/>
          <w:numId w:val="1"/>
        </w:numPr>
        <w:tabs>
          <w:tab w:val="left" w:pos="426"/>
        </w:tabs>
        <w:spacing w:before="240" w:after="120"/>
        <w:ind w:left="0" w:hanging="11"/>
        <w:contextualSpacing w:val="0"/>
        <w:rPr>
          <w:b/>
          <w:color w:val="auto"/>
        </w:rPr>
      </w:pPr>
      <w:r>
        <w:rPr>
          <w:b/>
          <w:color w:val="auto"/>
        </w:rPr>
        <w:t>Монтажные опции</w:t>
      </w:r>
    </w:p>
    <w:tbl>
      <w:tblPr>
        <w:tblStyle w:val="aa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"/>
        <w:gridCol w:w="339"/>
        <w:gridCol w:w="2618"/>
        <w:gridCol w:w="400"/>
        <w:gridCol w:w="141"/>
        <w:gridCol w:w="271"/>
        <w:gridCol w:w="294"/>
        <w:gridCol w:w="497"/>
        <w:gridCol w:w="128"/>
        <w:gridCol w:w="202"/>
        <w:gridCol w:w="78"/>
        <w:gridCol w:w="153"/>
        <w:gridCol w:w="151"/>
        <w:gridCol w:w="78"/>
        <w:gridCol w:w="413"/>
        <w:gridCol w:w="197"/>
        <w:gridCol w:w="426"/>
        <w:gridCol w:w="169"/>
        <w:gridCol w:w="750"/>
        <w:gridCol w:w="357"/>
        <w:gridCol w:w="2159"/>
      </w:tblGrid>
      <w:tr w:rsidR="00EA1B15" w:rsidTr="00334BDE">
        <w:trPr>
          <w:trHeight w:val="397"/>
        </w:trPr>
        <w:tc>
          <w:tcPr>
            <w:tcW w:w="3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A1B15" w:rsidRPr="00A37AF1" w:rsidRDefault="00EA1B15" w:rsidP="00A37AF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1B15" w:rsidRPr="00F11967" w:rsidRDefault="00EA1B15" w:rsidP="00A403BD">
            <w:r>
              <w:t>-</w:t>
            </w:r>
          </w:p>
        </w:tc>
        <w:tc>
          <w:tcPr>
            <w:tcW w:w="42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1B15" w:rsidRPr="00F11967" w:rsidRDefault="00A52D27" w:rsidP="00A52D27">
            <w:r>
              <w:t xml:space="preserve">Одноопорная установка </w:t>
            </w:r>
            <w:r w:rsidR="00EA1B15">
              <w:t>(</w:t>
            </w:r>
            <w:r w:rsidR="00EA1B15" w:rsidRPr="005737FE">
              <w:rPr>
                <w:b/>
              </w:rPr>
              <w:t>Стандарт</w:t>
            </w:r>
            <w:r w:rsidR="00EA1B15">
              <w:t>)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1B15" w:rsidRPr="00A52D27" w:rsidRDefault="00EA1B15" w:rsidP="00A403BD">
            <w:pPr>
              <w:jc w:val="center"/>
            </w:pPr>
          </w:p>
        </w:tc>
        <w:tc>
          <w:tcPr>
            <w:tcW w:w="3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15" w:rsidRPr="00A37AF1" w:rsidRDefault="00EA1B15" w:rsidP="00A403B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1B15" w:rsidRPr="00BE129A" w:rsidRDefault="00EA1B15" w:rsidP="00A403BD">
            <w:pPr>
              <w:jc w:val="center"/>
            </w:pPr>
            <w:r>
              <w:t>-</w:t>
            </w:r>
          </w:p>
        </w:tc>
        <w:tc>
          <w:tcPr>
            <w:tcW w:w="40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1B15" w:rsidRPr="00BE129A" w:rsidRDefault="00A52D27" w:rsidP="00F06656">
            <w:r>
              <w:t>Двухопорная установка</w:t>
            </w:r>
          </w:p>
        </w:tc>
      </w:tr>
      <w:tr w:rsidR="007C03BE" w:rsidRPr="00BE129A" w:rsidTr="00334BDE">
        <w:trPr>
          <w:trHeight w:val="57"/>
        </w:trPr>
        <w:tc>
          <w:tcPr>
            <w:tcW w:w="527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3BE" w:rsidRPr="00BE129A" w:rsidRDefault="007C03BE" w:rsidP="00A403BD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3BE" w:rsidRPr="00A52D27" w:rsidRDefault="007C03BE" w:rsidP="00A403B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3BE" w:rsidRPr="00BE129A" w:rsidRDefault="007C03BE" w:rsidP="00A403B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3BE" w:rsidRPr="00BE129A" w:rsidRDefault="007C03BE" w:rsidP="00A403BD">
            <w:pPr>
              <w:rPr>
                <w:sz w:val="2"/>
                <w:szCs w:val="2"/>
              </w:rPr>
            </w:pPr>
          </w:p>
        </w:tc>
      </w:tr>
      <w:tr w:rsidR="00334BDE" w:rsidTr="00334BDE">
        <w:trPr>
          <w:trHeight w:val="397"/>
        </w:trPr>
        <w:tc>
          <w:tcPr>
            <w:tcW w:w="634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BDE" w:rsidRPr="00BE129A" w:rsidRDefault="00334BDE" w:rsidP="00334BDE">
            <w:r>
              <w:t>Длина соединительного кабеля (1-о опорная установка), м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vAlign w:val="center"/>
          </w:tcPr>
          <w:p w:rsidR="00334BDE" w:rsidRPr="00EA1B15" w:rsidRDefault="00334BDE" w:rsidP="00032ACC">
            <w:pPr>
              <w:jc w:val="center"/>
            </w:pPr>
            <w: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DE" w:rsidRPr="00A37AF1" w:rsidRDefault="00334BDE" w:rsidP="00032AC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4BDE" w:rsidRPr="00BE129A" w:rsidRDefault="00334BDE" w:rsidP="00032ACC"/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BDE" w:rsidRPr="00BE129A" w:rsidRDefault="00334BDE" w:rsidP="00032ACC">
            <w:r>
              <w:t>(</w:t>
            </w:r>
            <w:r>
              <w:rPr>
                <w:b/>
              </w:rPr>
              <w:t>Стандарт – 6</w:t>
            </w:r>
            <w:r w:rsidRPr="005737FE">
              <w:rPr>
                <w:b/>
              </w:rPr>
              <w:t xml:space="preserve"> м</w:t>
            </w:r>
            <w:r>
              <w:t>)</w:t>
            </w:r>
          </w:p>
        </w:tc>
      </w:tr>
      <w:tr w:rsidR="00334BDE" w:rsidRPr="00334BDE" w:rsidTr="00334BDE">
        <w:trPr>
          <w:trHeight w:val="57"/>
        </w:trPr>
        <w:tc>
          <w:tcPr>
            <w:tcW w:w="37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BDE" w:rsidRPr="00334BDE" w:rsidRDefault="00334BDE" w:rsidP="00A403BD">
            <w:pPr>
              <w:rPr>
                <w:sz w:val="2"/>
                <w:szCs w:val="2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BDE" w:rsidRPr="00334BDE" w:rsidRDefault="00334BDE" w:rsidP="00A403B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BDE" w:rsidRPr="00334BDE" w:rsidRDefault="00334BDE" w:rsidP="00A37AF1">
            <w:pPr>
              <w:jc w:val="center"/>
              <w:rPr>
                <w:b/>
                <w:color w:val="FF0000"/>
                <w:sz w:val="2"/>
                <w:szCs w:val="2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BDE" w:rsidRPr="00334BDE" w:rsidRDefault="00334BDE" w:rsidP="00A403BD">
            <w:pPr>
              <w:rPr>
                <w:sz w:val="2"/>
                <w:szCs w:val="2"/>
              </w:rPr>
            </w:pPr>
          </w:p>
        </w:tc>
        <w:tc>
          <w:tcPr>
            <w:tcW w:w="47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BDE" w:rsidRPr="00334BDE" w:rsidRDefault="00334BDE" w:rsidP="00A403BD">
            <w:pPr>
              <w:rPr>
                <w:sz w:val="2"/>
                <w:szCs w:val="2"/>
              </w:rPr>
            </w:pPr>
          </w:p>
        </w:tc>
      </w:tr>
      <w:tr w:rsidR="00EA1B15" w:rsidTr="00334BDE">
        <w:trPr>
          <w:trHeight w:val="397"/>
        </w:trPr>
        <w:tc>
          <w:tcPr>
            <w:tcW w:w="634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1B15" w:rsidRPr="00BE129A" w:rsidRDefault="00EA1B15" w:rsidP="00A403BD">
            <w:r>
              <w:t>Длина соединительного кабеля</w:t>
            </w:r>
            <w:r w:rsidR="00334BDE">
              <w:t xml:space="preserve"> (2-ух опорная установка)</w:t>
            </w:r>
            <w:r>
              <w:t>, м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vAlign w:val="center"/>
          </w:tcPr>
          <w:p w:rsidR="00EA1B15" w:rsidRPr="00EA1B15" w:rsidRDefault="00EA1B15" w:rsidP="00A403BD">
            <w:pPr>
              <w:jc w:val="center"/>
            </w:pPr>
            <w: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15" w:rsidRPr="00A37AF1" w:rsidRDefault="00EA1B15" w:rsidP="00A37AF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1B15" w:rsidRPr="00BE129A" w:rsidRDefault="00EA1B15" w:rsidP="00A403BD"/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1B15" w:rsidRPr="00BE129A" w:rsidRDefault="00EA1B15" w:rsidP="00A403BD">
            <w:r>
              <w:t>(</w:t>
            </w:r>
            <w:r w:rsidRPr="005737FE">
              <w:rPr>
                <w:b/>
              </w:rPr>
              <w:t>Стандарт – 7 м</w:t>
            </w:r>
            <w:r>
              <w:t>)</w:t>
            </w:r>
          </w:p>
        </w:tc>
      </w:tr>
      <w:tr w:rsidR="00EA1B15" w:rsidRPr="00BE129A" w:rsidTr="00334BDE">
        <w:trPr>
          <w:trHeight w:val="57"/>
        </w:trPr>
        <w:tc>
          <w:tcPr>
            <w:tcW w:w="527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1B15" w:rsidRDefault="00EA1B15" w:rsidP="00A403BD">
            <w:pPr>
              <w:rPr>
                <w:sz w:val="2"/>
                <w:szCs w:val="2"/>
              </w:rPr>
            </w:pPr>
          </w:p>
          <w:p w:rsidR="00A52D27" w:rsidRPr="00BE129A" w:rsidRDefault="00A52D27" w:rsidP="00A403BD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1B15" w:rsidRPr="00BE129A" w:rsidRDefault="00EA1B15" w:rsidP="00A403BD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12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1B15" w:rsidRPr="00BE129A" w:rsidRDefault="00EA1B15" w:rsidP="00A403B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1B15" w:rsidRPr="00BE129A" w:rsidRDefault="00EA1B15" w:rsidP="00A403BD">
            <w:pPr>
              <w:rPr>
                <w:sz w:val="2"/>
                <w:szCs w:val="2"/>
              </w:rPr>
            </w:pPr>
          </w:p>
        </w:tc>
      </w:tr>
      <w:tr w:rsidR="00DB1659" w:rsidRPr="00F2778A" w:rsidTr="00334B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33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659" w:rsidRPr="00714DBA" w:rsidRDefault="00DB1659" w:rsidP="00DB1659">
            <w:r>
              <w:t>Площадка обслуживания НМ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1659" w:rsidRPr="00714DBA" w:rsidRDefault="00DB1659" w:rsidP="00DB1659">
            <w:r>
              <w:t>-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59" w:rsidRPr="00A37AF1" w:rsidRDefault="00DB1659" w:rsidP="00DB1659">
            <w:pPr>
              <w:rPr>
                <w:b/>
                <w:color w:val="FF0000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B1659" w:rsidRPr="00714DBA" w:rsidRDefault="00DB1659" w:rsidP="00DB1659"/>
        </w:tc>
        <w:tc>
          <w:tcPr>
            <w:tcW w:w="513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659" w:rsidRPr="00714DBA" w:rsidRDefault="00DB1659" w:rsidP="00DB1659">
            <w:r>
              <w:t>(</w:t>
            </w:r>
            <w:r w:rsidRPr="005737FE">
              <w:rPr>
                <w:b/>
              </w:rPr>
              <w:t>Стандарт</w:t>
            </w:r>
            <w:r w:rsidRPr="00E36667">
              <w:rPr>
                <w:b/>
              </w:rPr>
              <w:t xml:space="preserve"> – </w:t>
            </w:r>
            <w:r>
              <w:rPr>
                <w:b/>
              </w:rPr>
              <w:t>Нет</w:t>
            </w:r>
            <w:r>
              <w:t>)</w:t>
            </w:r>
          </w:p>
        </w:tc>
      </w:tr>
    </w:tbl>
    <w:p w:rsidR="00A52D27" w:rsidRDefault="00A52D27" w:rsidP="00C32610">
      <w:pPr>
        <w:pStyle w:val="ab"/>
        <w:keepNext/>
        <w:numPr>
          <w:ilvl w:val="0"/>
          <w:numId w:val="1"/>
        </w:numPr>
        <w:tabs>
          <w:tab w:val="left" w:pos="426"/>
        </w:tabs>
        <w:spacing w:before="240" w:after="120"/>
        <w:ind w:left="0" w:hanging="11"/>
        <w:contextualSpacing w:val="0"/>
        <w:rPr>
          <w:b/>
          <w:color w:val="auto"/>
        </w:rPr>
      </w:pPr>
      <w:r>
        <w:rPr>
          <w:b/>
          <w:color w:val="auto"/>
        </w:rPr>
        <w:t>Тип опоры</w:t>
      </w:r>
    </w:p>
    <w:tbl>
      <w:tblPr>
        <w:tblStyle w:val="aa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"/>
        <w:gridCol w:w="2866"/>
        <w:gridCol w:w="401"/>
        <w:gridCol w:w="2822"/>
        <w:gridCol w:w="380"/>
        <w:gridCol w:w="3335"/>
      </w:tblGrid>
      <w:tr w:rsidR="00A52D27" w:rsidTr="00DB1659">
        <w:trPr>
          <w:trHeight w:val="397"/>
        </w:trPr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2D27" w:rsidRPr="008E2B6D" w:rsidRDefault="00A52D27" w:rsidP="00032AC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2D27" w:rsidRPr="008E2B6D" w:rsidRDefault="00A52D27" w:rsidP="00032ACC">
            <w:pPr>
              <w:jc w:val="both"/>
            </w:pPr>
            <w:r w:rsidRPr="006F3F25">
              <w:t>СВ-110</w:t>
            </w:r>
            <w:r>
              <w:t xml:space="preserve"> </w:t>
            </w:r>
            <w:r w:rsidRPr="00941A4E">
              <w:rPr>
                <w:b/>
              </w:rPr>
              <w:t>(Стандарт)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27" w:rsidRPr="00B90FD5" w:rsidRDefault="00A52D27" w:rsidP="00032AC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2D27" w:rsidRPr="00B90FD5" w:rsidRDefault="00A52D27" w:rsidP="00032ACC">
            <w:pPr>
              <w:jc w:val="both"/>
            </w:pPr>
            <w:r w:rsidRPr="00176C06">
              <w:t>СВ-164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27" w:rsidRPr="00405113" w:rsidRDefault="00A52D27" w:rsidP="00032AC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52D27" w:rsidRPr="00AB21C2" w:rsidRDefault="00A52D27" w:rsidP="00032ACC">
            <w:r w:rsidRPr="00176C06">
              <w:t>УП20</w:t>
            </w:r>
          </w:p>
        </w:tc>
      </w:tr>
      <w:tr w:rsidR="00A52D27" w:rsidRPr="00BE129A" w:rsidTr="00DB1659">
        <w:trPr>
          <w:trHeight w:val="57"/>
        </w:trPr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2D27" w:rsidRPr="00BE129A" w:rsidRDefault="00A52D27" w:rsidP="00032ACC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D27" w:rsidRPr="00BE129A" w:rsidRDefault="00A52D27" w:rsidP="00032ACC">
            <w:pPr>
              <w:jc w:val="both"/>
              <w:rPr>
                <w:sz w:val="2"/>
                <w:szCs w:val="2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2D27" w:rsidRPr="00BE129A" w:rsidRDefault="00A52D27" w:rsidP="00032AC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D27" w:rsidRPr="00AB21C2" w:rsidRDefault="00A52D27" w:rsidP="00032ACC"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2D27" w:rsidRPr="00AB21C2" w:rsidRDefault="00A52D27" w:rsidP="00032ACC">
            <w:pPr>
              <w:rPr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D27" w:rsidRPr="00AB21C2" w:rsidRDefault="00A52D27" w:rsidP="00032ACC">
            <w:pPr>
              <w:rPr>
                <w:sz w:val="2"/>
                <w:szCs w:val="2"/>
              </w:rPr>
            </w:pPr>
          </w:p>
        </w:tc>
      </w:tr>
      <w:tr w:rsidR="00A52D27" w:rsidTr="00DB1659">
        <w:trPr>
          <w:trHeight w:val="397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27" w:rsidRPr="008E2B6D" w:rsidRDefault="00A52D27" w:rsidP="00032AC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2D27" w:rsidRPr="008E2B6D" w:rsidRDefault="00A52D27" w:rsidP="00032ACC">
            <w:pPr>
              <w:jc w:val="both"/>
            </w:pPr>
            <w:r w:rsidRPr="00176C06">
              <w:t>СВ-105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27" w:rsidRPr="00B90FD5" w:rsidRDefault="00A52D27" w:rsidP="00032AC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2D27" w:rsidRPr="00B90FD5" w:rsidRDefault="00A52D27" w:rsidP="00032ACC">
            <w:pPr>
              <w:jc w:val="both"/>
            </w:pPr>
            <w:r w:rsidRPr="00176C06">
              <w:t>СК-22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27" w:rsidRPr="00405113" w:rsidRDefault="00A52D27" w:rsidP="00032AC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52D27" w:rsidRPr="00AB21C2" w:rsidRDefault="00A52D27" w:rsidP="00032ACC">
            <w:r w:rsidRPr="00176C06">
              <w:t>Другая</w:t>
            </w:r>
            <w:r>
              <w:t xml:space="preserve"> _________________</w:t>
            </w:r>
          </w:p>
        </w:tc>
      </w:tr>
    </w:tbl>
    <w:p w:rsidR="00A52D27" w:rsidRPr="00C92CF8" w:rsidRDefault="00A52D27" w:rsidP="00A52D27">
      <w:pPr>
        <w:pStyle w:val="ab"/>
        <w:numPr>
          <w:ilvl w:val="0"/>
          <w:numId w:val="1"/>
        </w:numPr>
        <w:tabs>
          <w:tab w:val="left" w:pos="426"/>
        </w:tabs>
        <w:spacing w:before="180" w:after="120"/>
        <w:ind w:left="0" w:hanging="11"/>
        <w:contextualSpacing w:val="0"/>
        <w:rPr>
          <w:b/>
          <w:color w:val="auto"/>
        </w:rPr>
      </w:pPr>
      <w:r>
        <w:rPr>
          <w:b/>
          <w:color w:val="auto"/>
        </w:rPr>
        <w:t>Разъединитель</w:t>
      </w:r>
    </w:p>
    <w:tbl>
      <w:tblPr>
        <w:tblStyle w:val="aa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"/>
        <w:gridCol w:w="2909"/>
        <w:gridCol w:w="415"/>
        <w:gridCol w:w="2808"/>
        <w:gridCol w:w="391"/>
        <w:gridCol w:w="3268"/>
      </w:tblGrid>
      <w:tr w:rsidR="00A52D27" w:rsidTr="00032ACC">
        <w:trPr>
          <w:trHeight w:val="397"/>
        </w:trPr>
        <w:tc>
          <w:tcPr>
            <w:tcW w:w="4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2D27" w:rsidRPr="008E2B6D" w:rsidRDefault="00A52D27" w:rsidP="00032AC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2D27" w:rsidRPr="008E2B6D" w:rsidRDefault="00A52D27" w:rsidP="00032ACC">
            <w:pPr>
              <w:jc w:val="both"/>
            </w:pPr>
            <w:r>
              <w:t>РЛНД-1-10 II/400 (1 шт.)</w:t>
            </w:r>
          </w:p>
        </w:tc>
        <w:tc>
          <w:tcPr>
            <w:tcW w:w="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27" w:rsidRPr="00B90FD5" w:rsidRDefault="00A52D27" w:rsidP="00032AC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2D27" w:rsidRPr="00B90FD5" w:rsidRDefault="00A52D27" w:rsidP="00032ACC">
            <w:pPr>
              <w:jc w:val="both"/>
            </w:pPr>
            <w:r>
              <w:t>Р</w:t>
            </w:r>
            <w:r w:rsidRPr="00941A4E">
              <w:t>ЛК-1б-20.IV/630</w:t>
            </w:r>
            <w:r>
              <w:t xml:space="preserve"> (1 шт.)</w:t>
            </w:r>
          </w:p>
        </w:tc>
        <w:tc>
          <w:tcPr>
            <w:tcW w:w="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27" w:rsidRPr="00405113" w:rsidRDefault="00A52D27" w:rsidP="00032AC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52D27" w:rsidRPr="00AB21C2" w:rsidRDefault="00A52D27" w:rsidP="00032ACC">
            <w:r>
              <w:t>Без разъединителя</w:t>
            </w:r>
          </w:p>
        </w:tc>
      </w:tr>
      <w:tr w:rsidR="00A52D27" w:rsidRPr="00BE129A" w:rsidTr="00032ACC">
        <w:trPr>
          <w:trHeight w:val="57"/>
        </w:trPr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2D27" w:rsidRPr="00BE129A" w:rsidRDefault="00A52D27" w:rsidP="00032ACC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D27" w:rsidRPr="008400B7" w:rsidRDefault="00A52D27" w:rsidP="00032ACC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2D27" w:rsidRPr="00BE129A" w:rsidRDefault="00A52D27" w:rsidP="00032AC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D27" w:rsidRPr="00AB21C2" w:rsidRDefault="00A52D27" w:rsidP="00032ACC">
            <w:pPr>
              <w:rPr>
                <w:sz w:val="2"/>
                <w:szCs w:val="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2D27" w:rsidRPr="00AB21C2" w:rsidRDefault="00A52D27" w:rsidP="00032ACC">
            <w:pPr>
              <w:rPr>
                <w:sz w:val="2"/>
                <w:szCs w:val="2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D27" w:rsidRPr="00AB21C2" w:rsidRDefault="00A52D27" w:rsidP="00032ACC">
            <w:pPr>
              <w:rPr>
                <w:sz w:val="2"/>
                <w:szCs w:val="2"/>
              </w:rPr>
            </w:pPr>
          </w:p>
        </w:tc>
      </w:tr>
      <w:tr w:rsidR="00A52D27" w:rsidTr="00032ACC">
        <w:trPr>
          <w:trHeight w:val="397"/>
        </w:trPr>
        <w:tc>
          <w:tcPr>
            <w:tcW w:w="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27" w:rsidRPr="008E2B6D" w:rsidRDefault="00A52D27" w:rsidP="00032AC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2D27" w:rsidRPr="008E2B6D" w:rsidRDefault="00A52D27" w:rsidP="00A52D27">
            <w:pPr>
              <w:jc w:val="both"/>
            </w:pPr>
            <w:r>
              <w:t>РЛНД-1-10 II/400 (2 шт.)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27" w:rsidRPr="00B90FD5" w:rsidRDefault="00A52D27" w:rsidP="00032AC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2D27" w:rsidRPr="00B90FD5" w:rsidRDefault="00A52D27" w:rsidP="00A52D27">
            <w:pPr>
              <w:jc w:val="both"/>
            </w:pPr>
            <w:r>
              <w:t>Р</w:t>
            </w:r>
            <w:r w:rsidRPr="00941A4E">
              <w:t>ЛК-1б-20.IV/630</w:t>
            </w:r>
            <w:r>
              <w:t xml:space="preserve"> (2 шт.)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27" w:rsidRPr="00405113" w:rsidRDefault="00A52D27" w:rsidP="00032AC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52D27" w:rsidRPr="00AB21C2" w:rsidRDefault="00A52D27" w:rsidP="00032ACC">
            <w:r>
              <w:t>Другой ________________</w:t>
            </w:r>
          </w:p>
        </w:tc>
      </w:tr>
    </w:tbl>
    <w:p w:rsidR="00DB1659" w:rsidRDefault="00DB1659" w:rsidP="00DB1659">
      <w:pPr>
        <w:pStyle w:val="ab"/>
        <w:keepNext/>
        <w:numPr>
          <w:ilvl w:val="0"/>
          <w:numId w:val="1"/>
        </w:numPr>
        <w:tabs>
          <w:tab w:val="left" w:pos="426"/>
        </w:tabs>
        <w:spacing w:before="240" w:after="120"/>
        <w:ind w:left="0" w:hanging="11"/>
        <w:contextualSpacing w:val="0"/>
        <w:rPr>
          <w:b/>
          <w:color w:val="auto"/>
        </w:rPr>
      </w:pPr>
      <w:r>
        <w:rPr>
          <w:b/>
          <w:color w:val="auto"/>
        </w:rPr>
        <w:t>Гарантия</w:t>
      </w:r>
      <w:r w:rsidR="00282CC6" w:rsidRPr="00F06656">
        <w:rPr>
          <w:color w:val="FF0000"/>
          <w:vertAlign w:val="superscript"/>
        </w:rPr>
        <w:t>*</w:t>
      </w:r>
      <w:r w:rsidR="00282CC6">
        <w:rPr>
          <w:color w:val="FF0000"/>
          <w:vertAlign w:val="superscript"/>
        </w:rPr>
        <w:t>*</w:t>
      </w:r>
      <w:r w:rsidR="00282CC6" w:rsidRPr="00F06656">
        <w:rPr>
          <w:color w:val="FF0000"/>
          <w:vertAlign w:val="superscript"/>
        </w:rPr>
        <w:t>*</w:t>
      </w:r>
    </w:p>
    <w:tbl>
      <w:tblPr>
        <w:tblStyle w:val="aa"/>
        <w:tblW w:w="10204" w:type="dxa"/>
        <w:tblLook w:val="04A0" w:firstRow="1" w:lastRow="0" w:firstColumn="1" w:lastColumn="0" w:noHBand="0" w:noVBand="1"/>
      </w:tblPr>
      <w:tblGrid>
        <w:gridCol w:w="426"/>
        <w:gridCol w:w="2421"/>
        <w:gridCol w:w="425"/>
        <w:gridCol w:w="1089"/>
        <w:gridCol w:w="425"/>
        <w:gridCol w:w="1466"/>
        <w:gridCol w:w="425"/>
        <w:gridCol w:w="1653"/>
        <w:gridCol w:w="425"/>
        <w:gridCol w:w="1449"/>
      </w:tblGrid>
      <w:tr w:rsidR="00DB1659" w:rsidTr="00DB1659">
        <w:trPr>
          <w:trHeight w:val="397"/>
        </w:trPr>
        <w:tc>
          <w:tcPr>
            <w:tcW w:w="426" w:type="dxa"/>
            <w:vAlign w:val="center"/>
          </w:tcPr>
          <w:p w:rsidR="00DB1659" w:rsidRPr="00A37AF1" w:rsidRDefault="00DB1659" w:rsidP="00032AC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21" w:type="dxa"/>
            <w:tcBorders>
              <w:top w:val="nil"/>
              <w:bottom w:val="nil"/>
            </w:tcBorders>
            <w:vAlign w:val="center"/>
          </w:tcPr>
          <w:p w:rsidR="00DB1659" w:rsidRDefault="00DB1659" w:rsidP="00DB1659">
            <w:pPr>
              <w:pStyle w:val="ab"/>
              <w:tabs>
                <w:tab w:val="left" w:pos="426"/>
              </w:tabs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- 1 год </w:t>
            </w:r>
            <w:r w:rsidRPr="00DB1659">
              <w:rPr>
                <w:b/>
                <w:color w:val="auto"/>
              </w:rPr>
              <w:t>(Стандарт)</w:t>
            </w:r>
          </w:p>
        </w:tc>
        <w:tc>
          <w:tcPr>
            <w:tcW w:w="425" w:type="dxa"/>
            <w:vAlign w:val="center"/>
          </w:tcPr>
          <w:p w:rsidR="00DB1659" w:rsidRPr="00A37AF1" w:rsidRDefault="00DB1659" w:rsidP="00032AC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center"/>
          </w:tcPr>
          <w:p w:rsidR="00DB1659" w:rsidRDefault="00DB1659" w:rsidP="00DB1659">
            <w:pPr>
              <w:pStyle w:val="ab"/>
              <w:tabs>
                <w:tab w:val="left" w:pos="426"/>
              </w:tabs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- 2 года</w:t>
            </w:r>
          </w:p>
        </w:tc>
        <w:tc>
          <w:tcPr>
            <w:tcW w:w="425" w:type="dxa"/>
            <w:vAlign w:val="center"/>
          </w:tcPr>
          <w:p w:rsidR="00DB1659" w:rsidRPr="00A37AF1" w:rsidRDefault="00DB1659" w:rsidP="00032AC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66" w:type="dxa"/>
            <w:tcBorders>
              <w:top w:val="nil"/>
              <w:bottom w:val="nil"/>
            </w:tcBorders>
            <w:vAlign w:val="center"/>
          </w:tcPr>
          <w:p w:rsidR="00DB1659" w:rsidRDefault="00DB1659" w:rsidP="00DB1659">
            <w:pPr>
              <w:pStyle w:val="ab"/>
              <w:tabs>
                <w:tab w:val="left" w:pos="426"/>
              </w:tabs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- 3 года</w:t>
            </w:r>
          </w:p>
        </w:tc>
        <w:tc>
          <w:tcPr>
            <w:tcW w:w="425" w:type="dxa"/>
            <w:vAlign w:val="center"/>
          </w:tcPr>
          <w:p w:rsidR="00DB1659" w:rsidRPr="00A37AF1" w:rsidRDefault="00DB1659" w:rsidP="00032AC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B1659" w:rsidRDefault="00DB1659" w:rsidP="00DB1659">
            <w:pPr>
              <w:pStyle w:val="ab"/>
              <w:tabs>
                <w:tab w:val="left" w:pos="426"/>
              </w:tabs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- 4 года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59" w:rsidRPr="00A37AF1" w:rsidRDefault="00DB1659" w:rsidP="00032AC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B1659" w:rsidRDefault="00DB1659" w:rsidP="00DB1659">
            <w:pPr>
              <w:pStyle w:val="ab"/>
              <w:tabs>
                <w:tab w:val="left" w:pos="426"/>
              </w:tabs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- 5 лет</w:t>
            </w:r>
          </w:p>
        </w:tc>
      </w:tr>
    </w:tbl>
    <w:p w:rsidR="00282CC6" w:rsidRPr="00282CC6" w:rsidRDefault="00282CC6" w:rsidP="00114367">
      <w:pPr>
        <w:widowControl w:val="0"/>
        <w:spacing w:before="120"/>
      </w:pPr>
      <w:r w:rsidRPr="00F06656">
        <w:rPr>
          <w:color w:val="FF0000"/>
          <w:vertAlign w:val="superscript"/>
        </w:rPr>
        <w:t>*</w:t>
      </w:r>
      <w:r>
        <w:rPr>
          <w:color w:val="FF0000"/>
          <w:vertAlign w:val="superscript"/>
        </w:rPr>
        <w:t>*</w:t>
      </w:r>
      <w:r w:rsidRPr="00F06656">
        <w:rPr>
          <w:color w:val="FF0000"/>
          <w:vertAlign w:val="superscript"/>
        </w:rPr>
        <w:t>*</w:t>
      </w:r>
      <w:r>
        <w:rPr>
          <w:color w:val="FF0000"/>
          <w:vertAlign w:val="superscript"/>
        </w:rPr>
        <w:t xml:space="preserve"> </w:t>
      </w:r>
      <w:r>
        <w:t>Выбор расши</w:t>
      </w:r>
      <w:bookmarkStart w:id="0" w:name="_GoBack"/>
      <w:bookmarkEnd w:id="0"/>
      <w:r>
        <w:t>ренной гарантии влияет на итоговую цену изделия</w:t>
      </w:r>
    </w:p>
    <w:p w:rsidR="00A37AF1" w:rsidRDefault="00A37AF1" w:rsidP="009F03CE">
      <w:pPr>
        <w:pStyle w:val="ab"/>
        <w:numPr>
          <w:ilvl w:val="0"/>
          <w:numId w:val="1"/>
        </w:numPr>
        <w:tabs>
          <w:tab w:val="left" w:pos="426"/>
        </w:tabs>
        <w:spacing w:before="240" w:after="120"/>
        <w:ind w:left="0" w:hanging="11"/>
        <w:contextualSpacing w:val="0"/>
        <w:rPr>
          <w:b/>
          <w:color w:val="auto"/>
        </w:rPr>
      </w:pPr>
      <w:r>
        <w:rPr>
          <w:b/>
          <w:color w:val="auto"/>
        </w:rPr>
        <w:t xml:space="preserve">Доп. требования: </w:t>
      </w:r>
      <w:r w:rsidRPr="00A37AF1">
        <w:rPr>
          <w:color w:val="auto"/>
        </w:rPr>
        <w:t>оцинкованные площадки под ОПН</w:t>
      </w:r>
      <w:r w:rsidR="005737FE">
        <w:rPr>
          <w:color w:val="auto"/>
        </w:rPr>
        <w:t xml:space="preserve"> – </w:t>
      </w:r>
      <w:r w:rsidR="00DB1659">
        <w:rPr>
          <w:color w:val="auto"/>
        </w:rPr>
        <w:t>3</w:t>
      </w:r>
      <w:r w:rsidR="005737FE">
        <w:rPr>
          <w:color w:val="auto"/>
        </w:rPr>
        <w:t xml:space="preserve"> шт.</w:t>
      </w:r>
      <w:r w:rsidRPr="00A37AF1">
        <w:rPr>
          <w:color w:val="auto"/>
        </w:rPr>
        <w:t>, латунные шпильки заземления, порош</w:t>
      </w:r>
      <w:r>
        <w:rPr>
          <w:color w:val="auto"/>
        </w:rPr>
        <w:t xml:space="preserve">ковая покраска корпуса, степень защиты </w:t>
      </w:r>
      <w:r>
        <w:rPr>
          <w:color w:val="auto"/>
          <w:lang w:val="en-US"/>
        </w:rPr>
        <w:t>IP</w:t>
      </w:r>
      <w:r w:rsidR="009F03CE">
        <w:rPr>
          <w:color w:val="auto"/>
        </w:rPr>
        <w:t>54, с</w:t>
      </w:r>
      <w:r w:rsidR="009F03CE" w:rsidRPr="009F03CE">
        <w:rPr>
          <w:color w:val="auto"/>
        </w:rPr>
        <w:t>ейсм</w:t>
      </w:r>
      <w:r w:rsidR="009F03CE">
        <w:rPr>
          <w:color w:val="auto"/>
        </w:rPr>
        <w:t>остойкость 9 баллов по MSK64</w:t>
      </w:r>
      <w:r w:rsidR="00997F93">
        <w:rPr>
          <w:color w:val="auto"/>
        </w:rPr>
        <w:t>, быс</w:t>
      </w:r>
      <w:r w:rsidR="00997F93">
        <w:rPr>
          <w:color w:val="auto"/>
        </w:rPr>
        <w:t>т</w:t>
      </w:r>
      <w:r w:rsidR="00997F93">
        <w:rPr>
          <w:color w:val="auto"/>
        </w:rPr>
        <w:t xml:space="preserve">роразъёмное соединение СК типа </w:t>
      </w:r>
      <w:r w:rsidR="00997F93">
        <w:rPr>
          <w:color w:val="auto"/>
          <w:lang w:val="en-US"/>
        </w:rPr>
        <w:t>HARTING</w:t>
      </w:r>
      <w:r w:rsidR="005737FE">
        <w:rPr>
          <w:color w:val="auto"/>
        </w:rPr>
        <w:t xml:space="preserve">, дренажный фильтр </w:t>
      </w:r>
      <w:r w:rsidR="005737FE">
        <w:rPr>
          <w:color w:val="auto"/>
          <w:lang w:val="en-US"/>
        </w:rPr>
        <w:t>IP</w:t>
      </w:r>
      <w:r w:rsidR="005737FE">
        <w:rPr>
          <w:color w:val="auto"/>
        </w:rPr>
        <w:t>54</w:t>
      </w:r>
      <w:r w:rsidR="00DB1659">
        <w:rPr>
          <w:color w:val="auto"/>
        </w:rPr>
        <w:t xml:space="preserve"> в ВМ и НМ</w:t>
      </w:r>
      <w:r w:rsidR="005737FE">
        <w:rPr>
          <w:color w:val="auto"/>
        </w:rPr>
        <w:t>, ручное откл</w:t>
      </w:r>
      <w:r w:rsidR="005737FE">
        <w:rPr>
          <w:color w:val="auto"/>
        </w:rPr>
        <w:t>ю</w:t>
      </w:r>
      <w:r w:rsidR="005737FE">
        <w:rPr>
          <w:color w:val="auto"/>
        </w:rPr>
        <w:t>чение ВВ, указатель положения ВВ видимый с земли</w:t>
      </w:r>
      <w:r w:rsidR="00DB1659">
        <w:rPr>
          <w:color w:val="auto"/>
        </w:rPr>
        <w:t>, самонесущий корпус, комплект металлоко</w:t>
      </w:r>
      <w:r w:rsidR="00DB1659">
        <w:rPr>
          <w:color w:val="auto"/>
        </w:rPr>
        <w:t>н</w:t>
      </w:r>
      <w:r w:rsidR="00DB1659">
        <w:rPr>
          <w:color w:val="auto"/>
        </w:rPr>
        <w:t xml:space="preserve">струкций покрыт </w:t>
      </w:r>
      <w:r w:rsidR="000C14F8">
        <w:rPr>
          <w:color w:val="auto"/>
        </w:rPr>
        <w:t>методом горячего</w:t>
      </w:r>
      <w:r w:rsidR="00DB1659">
        <w:rPr>
          <w:color w:val="auto"/>
        </w:rPr>
        <w:t xml:space="preserve"> цинко</w:t>
      </w:r>
      <w:r w:rsidR="000C14F8">
        <w:rPr>
          <w:color w:val="auto"/>
        </w:rPr>
        <w:t>вания</w:t>
      </w:r>
      <w:r w:rsidR="009F03CE">
        <w:rPr>
          <w:color w:val="auto"/>
        </w:rPr>
        <w:t>.</w:t>
      </w:r>
    </w:p>
    <w:p w:rsidR="0045097B" w:rsidRPr="00087C46" w:rsidRDefault="00087C46" w:rsidP="00A37AF1">
      <w:pPr>
        <w:pStyle w:val="ab"/>
        <w:numPr>
          <w:ilvl w:val="0"/>
          <w:numId w:val="1"/>
        </w:numPr>
        <w:tabs>
          <w:tab w:val="left" w:pos="426"/>
        </w:tabs>
        <w:spacing w:before="120"/>
        <w:ind w:left="0" w:hanging="11"/>
        <w:contextualSpacing w:val="0"/>
        <w:rPr>
          <w:color w:val="auto"/>
        </w:rPr>
      </w:pPr>
      <w:r>
        <w:rPr>
          <w:b/>
          <w:color w:val="auto"/>
        </w:rPr>
        <w:t>Контактные данные:</w:t>
      </w:r>
    </w:p>
    <w:tbl>
      <w:tblPr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04"/>
        <w:gridCol w:w="1553"/>
        <w:gridCol w:w="4771"/>
      </w:tblGrid>
      <w:tr w:rsidR="00087C46" w:rsidRPr="006D0BBE" w:rsidTr="00892F0D">
        <w:trPr>
          <w:trHeight w:val="481"/>
        </w:trPr>
        <w:tc>
          <w:tcPr>
            <w:tcW w:w="4004" w:type="dxa"/>
            <w:vAlign w:val="center"/>
          </w:tcPr>
          <w:p w:rsidR="00087C46" w:rsidRPr="00892F0D" w:rsidRDefault="00087C46" w:rsidP="00390FA5">
            <w:pPr>
              <w:rPr>
                <w:b/>
              </w:rPr>
            </w:pPr>
            <w:r w:rsidRPr="00892F0D">
              <w:rPr>
                <w:b/>
              </w:rPr>
              <w:t>Предприятие:</w:t>
            </w:r>
          </w:p>
        </w:tc>
        <w:tc>
          <w:tcPr>
            <w:tcW w:w="6324" w:type="dxa"/>
            <w:gridSpan w:val="2"/>
            <w:vAlign w:val="center"/>
          </w:tcPr>
          <w:p w:rsidR="00087C46" w:rsidRPr="00892F0D" w:rsidRDefault="00087C46" w:rsidP="00390FA5">
            <w:pPr>
              <w:rPr>
                <w:b/>
                <w:color w:val="FF0000"/>
              </w:rPr>
            </w:pPr>
          </w:p>
        </w:tc>
      </w:tr>
      <w:tr w:rsidR="00087C46" w:rsidRPr="006D0BBE" w:rsidTr="00892F0D">
        <w:trPr>
          <w:trHeight w:val="481"/>
        </w:trPr>
        <w:tc>
          <w:tcPr>
            <w:tcW w:w="4004" w:type="dxa"/>
            <w:vAlign w:val="center"/>
          </w:tcPr>
          <w:p w:rsidR="00087C46" w:rsidRPr="00892F0D" w:rsidRDefault="00087C46" w:rsidP="00390FA5">
            <w:pPr>
              <w:rPr>
                <w:b/>
              </w:rPr>
            </w:pPr>
            <w:r w:rsidRPr="00892F0D">
              <w:rPr>
                <w:b/>
              </w:rPr>
              <w:t>Объект:</w:t>
            </w:r>
          </w:p>
        </w:tc>
        <w:tc>
          <w:tcPr>
            <w:tcW w:w="6324" w:type="dxa"/>
            <w:gridSpan w:val="2"/>
            <w:vAlign w:val="center"/>
          </w:tcPr>
          <w:p w:rsidR="00087C46" w:rsidRPr="00892F0D" w:rsidRDefault="00087C46" w:rsidP="00390FA5">
            <w:pPr>
              <w:rPr>
                <w:b/>
                <w:color w:val="FF0000"/>
              </w:rPr>
            </w:pPr>
          </w:p>
        </w:tc>
      </w:tr>
      <w:tr w:rsidR="00087C46" w:rsidRPr="006D0BBE" w:rsidTr="00892F0D">
        <w:trPr>
          <w:trHeight w:val="481"/>
        </w:trPr>
        <w:tc>
          <w:tcPr>
            <w:tcW w:w="4004" w:type="dxa"/>
            <w:vAlign w:val="center"/>
          </w:tcPr>
          <w:p w:rsidR="00087C46" w:rsidRPr="00892F0D" w:rsidRDefault="00087C46" w:rsidP="00390FA5">
            <w:pPr>
              <w:rPr>
                <w:b/>
              </w:rPr>
            </w:pPr>
            <w:r w:rsidRPr="00892F0D">
              <w:rPr>
                <w:b/>
              </w:rPr>
              <w:t>Ф.И.О., Должность</w:t>
            </w:r>
          </w:p>
        </w:tc>
        <w:tc>
          <w:tcPr>
            <w:tcW w:w="6324" w:type="dxa"/>
            <w:gridSpan w:val="2"/>
            <w:vAlign w:val="center"/>
          </w:tcPr>
          <w:p w:rsidR="00087C46" w:rsidRPr="00892F0D" w:rsidRDefault="00087C46" w:rsidP="00390FA5">
            <w:pPr>
              <w:rPr>
                <w:b/>
                <w:color w:val="FF0000"/>
              </w:rPr>
            </w:pPr>
          </w:p>
        </w:tc>
      </w:tr>
      <w:tr w:rsidR="00087C46" w:rsidRPr="006D0BBE" w:rsidTr="00892F0D">
        <w:trPr>
          <w:trHeight w:val="481"/>
        </w:trPr>
        <w:tc>
          <w:tcPr>
            <w:tcW w:w="4004" w:type="dxa"/>
            <w:vAlign w:val="center"/>
          </w:tcPr>
          <w:p w:rsidR="00087C46" w:rsidRPr="00892F0D" w:rsidRDefault="00087C46" w:rsidP="00390FA5">
            <w:pPr>
              <w:rPr>
                <w:b/>
              </w:rPr>
            </w:pPr>
            <w:r w:rsidRPr="00892F0D">
              <w:rPr>
                <w:b/>
              </w:rPr>
              <w:t xml:space="preserve">Контактный телефон, факс, </w:t>
            </w:r>
            <w:r w:rsidRPr="00892F0D">
              <w:rPr>
                <w:b/>
                <w:lang w:val="en-US"/>
              </w:rPr>
              <w:t>E</w:t>
            </w:r>
            <w:r w:rsidRPr="00892F0D">
              <w:rPr>
                <w:b/>
              </w:rPr>
              <w:t>-</w:t>
            </w:r>
            <w:r w:rsidRPr="00892F0D">
              <w:rPr>
                <w:b/>
                <w:lang w:val="en-US"/>
              </w:rPr>
              <w:t>Mail</w:t>
            </w:r>
          </w:p>
        </w:tc>
        <w:tc>
          <w:tcPr>
            <w:tcW w:w="6324" w:type="dxa"/>
            <w:gridSpan w:val="2"/>
            <w:vAlign w:val="center"/>
          </w:tcPr>
          <w:p w:rsidR="00087C46" w:rsidRPr="00892F0D" w:rsidRDefault="00087C46" w:rsidP="00390FA5">
            <w:pPr>
              <w:rPr>
                <w:b/>
                <w:color w:val="FF0000"/>
              </w:rPr>
            </w:pPr>
          </w:p>
        </w:tc>
      </w:tr>
      <w:tr w:rsidR="00087C46" w:rsidRPr="006D0BBE" w:rsidTr="00892F0D">
        <w:trPr>
          <w:trHeight w:val="481"/>
        </w:trPr>
        <w:tc>
          <w:tcPr>
            <w:tcW w:w="5557" w:type="dxa"/>
            <w:gridSpan w:val="2"/>
            <w:vAlign w:val="center"/>
          </w:tcPr>
          <w:p w:rsidR="00087C46" w:rsidRPr="00892F0D" w:rsidRDefault="00087C46" w:rsidP="00390FA5">
            <w:pPr>
              <w:rPr>
                <w:b/>
              </w:rPr>
            </w:pPr>
            <w:r w:rsidRPr="00892F0D">
              <w:rPr>
                <w:b/>
              </w:rPr>
              <w:t>Подпись лица, ответственного за заполнение ОЛ</w:t>
            </w:r>
          </w:p>
        </w:tc>
        <w:tc>
          <w:tcPr>
            <w:tcW w:w="4771" w:type="dxa"/>
            <w:vAlign w:val="center"/>
          </w:tcPr>
          <w:p w:rsidR="00087C46" w:rsidRPr="00892F0D" w:rsidRDefault="00087C46" w:rsidP="00390FA5">
            <w:pPr>
              <w:rPr>
                <w:b/>
                <w:color w:val="FF0000"/>
              </w:rPr>
            </w:pPr>
          </w:p>
        </w:tc>
      </w:tr>
    </w:tbl>
    <w:p w:rsidR="000C14F8" w:rsidRPr="003A2183" w:rsidRDefault="000C14F8" w:rsidP="000C14F8">
      <w:pPr>
        <w:pStyle w:val="ab"/>
        <w:tabs>
          <w:tab w:val="left" w:pos="426"/>
        </w:tabs>
        <w:spacing w:before="120" w:after="240"/>
        <w:ind w:left="0"/>
        <w:contextualSpacing w:val="0"/>
        <w:jc w:val="center"/>
        <w:rPr>
          <w:b/>
          <w:color w:val="auto"/>
        </w:rPr>
      </w:pPr>
      <w:r w:rsidRPr="003A2183">
        <w:rPr>
          <w:b/>
          <w:color w:val="auto"/>
        </w:rPr>
        <w:t>Справочные данные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08"/>
        <w:gridCol w:w="601"/>
        <w:gridCol w:w="691"/>
        <w:gridCol w:w="727"/>
        <w:gridCol w:w="728"/>
        <w:gridCol w:w="727"/>
        <w:gridCol w:w="727"/>
        <w:gridCol w:w="727"/>
        <w:gridCol w:w="821"/>
        <w:gridCol w:w="821"/>
        <w:gridCol w:w="821"/>
        <w:gridCol w:w="821"/>
      </w:tblGrid>
      <w:tr w:rsidR="000C14F8" w:rsidRPr="003A2183" w:rsidTr="00032ACC">
        <w:tc>
          <w:tcPr>
            <w:tcW w:w="2208" w:type="dxa"/>
            <w:vAlign w:val="center"/>
          </w:tcPr>
          <w:p w:rsidR="000C14F8" w:rsidRPr="003A2183" w:rsidRDefault="000C14F8" w:rsidP="00032ACC">
            <w:pPr>
              <w:pStyle w:val="ab"/>
              <w:tabs>
                <w:tab w:val="left" w:pos="426"/>
              </w:tabs>
              <w:spacing w:before="120"/>
              <w:ind w:left="0"/>
              <w:contextualSpacing w:val="0"/>
              <w:jc w:val="both"/>
              <w:rPr>
                <w:b/>
                <w:color w:val="auto"/>
                <w:sz w:val="22"/>
                <w:szCs w:val="22"/>
              </w:rPr>
            </w:pPr>
            <w:r w:rsidRPr="003A2183">
              <w:rPr>
                <w:b/>
                <w:color w:val="auto"/>
                <w:sz w:val="22"/>
                <w:szCs w:val="22"/>
              </w:rPr>
              <w:t>Мощность ТП, кВА</w:t>
            </w:r>
          </w:p>
        </w:tc>
        <w:tc>
          <w:tcPr>
            <w:tcW w:w="601" w:type="dxa"/>
            <w:vAlign w:val="center"/>
          </w:tcPr>
          <w:p w:rsidR="000C14F8" w:rsidRPr="003A2183" w:rsidRDefault="000C14F8" w:rsidP="00032ACC">
            <w:pPr>
              <w:pStyle w:val="ab"/>
              <w:tabs>
                <w:tab w:val="left" w:pos="426"/>
              </w:tabs>
              <w:spacing w:before="120"/>
              <w:ind w:left="0"/>
              <w:contextualSpacing w:val="0"/>
              <w:jc w:val="center"/>
              <w:rPr>
                <w:b/>
                <w:color w:val="auto"/>
                <w:sz w:val="22"/>
                <w:szCs w:val="22"/>
              </w:rPr>
            </w:pPr>
            <w:r w:rsidRPr="003A2183">
              <w:rPr>
                <w:b/>
                <w:color w:val="auto"/>
                <w:sz w:val="22"/>
                <w:szCs w:val="22"/>
              </w:rPr>
              <w:t>16</w:t>
            </w:r>
          </w:p>
        </w:tc>
        <w:tc>
          <w:tcPr>
            <w:tcW w:w="691" w:type="dxa"/>
            <w:vAlign w:val="center"/>
          </w:tcPr>
          <w:p w:rsidR="000C14F8" w:rsidRPr="003A2183" w:rsidRDefault="000C14F8" w:rsidP="00032ACC">
            <w:pPr>
              <w:pStyle w:val="ab"/>
              <w:tabs>
                <w:tab w:val="left" w:pos="426"/>
              </w:tabs>
              <w:spacing w:before="120"/>
              <w:ind w:left="0"/>
              <w:contextualSpacing w:val="0"/>
              <w:jc w:val="center"/>
              <w:rPr>
                <w:b/>
                <w:color w:val="auto"/>
                <w:sz w:val="22"/>
                <w:szCs w:val="22"/>
              </w:rPr>
            </w:pPr>
            <w:r w:rsidRPr="003A2183">
              <w:rPr>
                <w:b/>
                <w:color w:val="auto"/>
                <w:sz w:val="22"/>
                <w:szCs w:val="22"/>
              </w:rPr>
              <w:t>25</w:t>
            </w:r>
          </w:p>
        </w:tc>
        <w:tc>
          <w:tcPr>
            <w:tcW w:w="727" w:type="dxa"/>
            <w:vAlign w:val="center"/>
          </w:tcPr>
          <w:p w:rsidR="000C14F8" w:rsidRPr="003A2183" w:rsidRDefault="000C14F8" w:rsidP="00032ACC">
            <w:pPr>
              <w:pStyle w:val="ab"/>
              <w:tabs>
                <w:tab w:val="left" w:pos="426"/>
              </w:tabs>
              <w:spacing w:before="120"/>
              <w:ind w:left="0"/>
              <w:contextualSpacing w:val="0"/>
              <w:jc w:val="center"/>
              <w:rPr>
                <w:b/>
                <w:color w:val="auto"/>
                <w:sz w:val="22"/>
                <w:szCs w:val="22"/>
              </w:rPr>
            </w:pPr>
            <w:r w:rsidRPr="003A2183">
              <w:rPr>
                <w:b/>
                <w:color w:val="auto"/>
                <w:sz w:val="22"/>
                <w:szCs w:val="22"/>
              </w:rPr>
              <w:t>40</w:t>
            </w:r>
          </w:p>
        </w:tc>
        <w:tc>
          <w:tcPr>
            <w:tcW w:w="728" w:type="dxa"/>
            <w:vAlign w:val="center"/>
          </w:tcPr>
          <w:p w:rsidR="000C14F8" w:rsidRPr="003A2183" w:rsidRDefault="000C14F8" w:rsidP="00032ACC">
            <w:pPr>
              <w:pStyle w:val="ab"/>
              <w:tabs>
                <w:tab w:val="left" w:pos="426"/>
              </w:tabs>
              <w:spacing w:before="120"/>
              <w:ind w:left="0"/>
              <w:contextualSpacing w:val="0"/>
              <w:jc w:val="center"/>
              <w:rPr>
                <w:b/>
                <w:color w:val="auto"/>
                <w:sz w:val="22"/>
                <w:szCs w:val="22"/>
              </w:rPr>
            </w:pPr>
            <w:r w:rsidRPr="003A2183">
              <w:rPr>
                <w:b/>
                <w:color w:val="auto"/>
                <w:sz w:val="22"/>
                <w:szCs w:val="22"/>
              </w:rPr>
              <w:t>63</w:t>
            </w:r>
          </w:p>
        </w:tc>
        <w:tc>
          <w:tcPr>
            <w:tcW w:w="727" w:type="dxa"/>
            <w:vAlign w:val="center"/>
          </w:tcPr>
          <w:p w:rsidR="000C14F8" w:rsidRPr="003A2183" w:rsidRDefault="000C14F8" w:rsidP="00032ACC">
            <w:pPr>
              <w:pStyle w:val="ab"/>
              <w:tabs>
                <w:tab w:val="left" w:pos="426"/>
              </w:tabs>
              <w:spacing w:before="120"/>
              <w:ind w:left="0"/>
              <w:contextualSpacing w:val="0"/>
              <w:jc w:val="center"/>
              <w:rPr>
                <w:b/>
                <w:color w:val="auto"/>
                <w:sz w:val="22"/>
                <w:szCs w:val="22"/>
              </w:rPr>
            </w:pPr>
            <w:r w:rsidRPr="003A2183">
              <w:rPr>
                <w:b/>
                <w:color w:val="auto"/>
                <w:sz w:val="22"/>
                <w:szCs w:val="22"/>
              </w:rPr>
              <w:t>100</w:t>
            </w:r>
          </w:p>
        </w:tc>
        <w:tc>
          <w:tcPr>
            <w:tcW w:w="727" w:type="dxa"/>
            <w:vAlign w:val="center"/>
          </w:tcPr>
          <w:p w:rsidR="000C14F8" w:rsidRPr="003A2183" w:rsidRDefault="000C14F8" w:rsidP="00032ACC">
            <w:pPr>
              <w:pStyle w:val="ab"/>
              <w:tabs>
                <w:tab w:val="left" w:pos="426"/>
              </w:tabs>
              <w:spacing w:before="120"/>
              <w:ind w:left="0"/>
              <w:contextualSpacing w:val="0"/>
              <w:jc w:val="center"/>
              <w:rPr>
                <w:b/>
                <w:color w:val="auto"/>
                <w:sz w:val="22"/>
                <w:szCs w:val="22"/>
              </w:rPr>
            </w:pPr>
            <w:r w:rsidRPr="003A2183">
              <w:rPr>
                <w:b/>
                <w:color w:val="auto"/>
                <w:sz w:val="22"/>
                <w:szCs w:val="22"/>
              </w:rPr>
              <w:t>160</w:t>
            </w:r>
          </w:p>
        </w:tc>
        <w:tc>
          <w:tcPr>
            <w:tcW w:w="727" w:type="dxa"/>
            <w:vAlign w:val="center"/>
          </w:tcPr>
          <w:p w:rsidR="000C14F8" w:rsidRPr="003A2183" w:rsidRDefault="000C14F8" w:rsidP="00032ACC">
            <w:pPr>
              <w:pStyle w:val="ab"/>
              <w:tabs>
                <w:tab w:val="left" w:pos="426"/>
              </w:tabs>
              <w:spacing w:before="120"/>
              <w:ind w:left="0"/>
              <w:contextualSpacing w:val="0"/>
              <w:jc w:val="center"/>
              <w:rPr>
                <w:b/>
                <w:color w:val="auto"/>
                <w:sz w:val="22"/>
                <w:szCs w:val="22"/>
              </w:rPr>
            </w:pPr>
            <w:r w:rsidRPr="003A2183">
              <w:rPr>
                <w:b/>
                <w:color w:val="auto"/>
                <w:sz w:val="22"/>
                <w:szCs w:val="22"/>
              </w:rPr>
              <w:t>250</w:t>
            </w:r>
          </w:p>
        </w:tc>
        <w:tc>
          <w:tcPr>
            <w:tcW w:w="821" w:type="dxa"/>
            <w:vAlign w:val="center"/>
          </w:tcPr>
          <w:p w:rsidR="000C14F8" w:rsidRPr="003A2183" w:rsidRDefault="000C14F8" w:rsidP="00032ACC">
            <w:pPr>
              <w:pStyle w:val="ab"/>
              <w:tabs>
                <w:tab w:val="left" w:pos="426"/>
              </w:tabs>
              <w:spacing w:before="120"/>
              <w:ind w:left="0"/>
              <w:contextualSpacing w:val="0"/>
              <w:jc w:val="center"/>
              <w:rPr>
                <w:b/>
                <w:color w:val="auto"/>
                <w:sz w:val="22"/>
                <w:szCs w:val="22"/>
              </w:rPr>
            </w:pPr>
            <w:r w:rsidRPr="003A2183">
              <w:rPr>
                <w:b/>
                <w:color w:val="auto"/>
                <w:sz w:val="22"/>
                <w:szCs w:val="22"/>
              </w:rPr>
              <w:t>400</w:t>
            </w:r>
          </w:p>
        </w:tc>
        <w:tc>
          <w:tcPr>
            <w:tcW w:w="821" w:type="dxa"/>
            <w:vAlign w:val="center"/>
          </w:tcPr>
          <w:p w:rsidR="000C14F8" w:rsidRPr="003A2183" w:rsidRDefault="000C14F8" w:rsidP="00032ACC">
            <w:pPr>
              <w:pStyle w:val="ab"/>
              <w:tabs>
                <w:tab w:val="left" w:pos="426"/>
              </w:tabs>
              <w:spacing w:before="120"/>
              <w:ind w:left="0"/>
              <w:contextualSpacing w:val="0"/>
              <w:jc w:val="center"/>
              <w:rPr>
                <w:b/>
                <w:color w:val="auto"/>
                <w:sz w:val="22"/>
                <w:szCs w:val="22"/>
              </w:rPr>
            </w:pPr>
            <w:r w:rsidRPr="003A2183">
              <w:rPr>
                <w:b/>
                <w:color w:val="auto"/>
                <w:sz w:val="22"/>
                <w:szCs w:val="22"/>
              </w:rPr>
              <w:t>630</w:t>
            </w:r>
          </w:p>
        </w:tc>
        <w:tc>
          <w:tcPr>
            <w:tcW w:w="821" w:type="dxa"/>
            <w:vAlign w:val="center"/>
          </w:tcPr>
          <w:p w:rsidR="000C14F8" w:rsidRPr="003A2183" w:rsidRDefault="000C14F8" w:rsidP="00032ACC">
            <w:pPr>
              <w:pStyle w:val="ab"/>
              <w:tabs>
                <w:tab w:val="left" w:pos="426"/>
              </w:tabs>
              <w:spacing w:before="120"/>
              <w:ind w:left="0"/>
              <w:contextualSpacing w:val="0"/>
              <w:jc w:val="center"/>
              <w:rPr>
                <w:b/>
                <w:color w:val="auto"/>
                <w:sz w:val="22"/>
                <w:szCs w:val="22"/>
              </w:rPr>
            </w:pPr>
            <w:r w:rsidRPr="003A2183">
              <w:rPr>
                <w:b/>
                <w:color w:val="auto"/>
                <w:sz w:val="22"/>
                <w:szCs w:val="22"/>
              </w:rPr>
              <w:t>1000</w:t>
            </w:r>
          </w:p>
        </w:tc>
        <w:tc>
          <w:tcPr>
            <w:tcW w:w="821" w:type="dxa"/>
            <w:vAlign w:val="center"/>
          </w:tcPr>
          <w:p w:rsidR="000C14F8" w:rsidRPr="003A2183" w:rsidRDefault="000C14F8" w:rsidP="00032ACC">
            <w:pPr>
              <w:pStyle w:val="ab"/>
              <w:tabs>
                <w:tab w:val="left" w:pos="426"/>
              </w:tabs>
              <w:spacing w:before="120"/>
              <w:ind w:left="0"/>
              <w:contextualSpacing w:val="0"/>
              <w:jc w:val="center"/>
              <w:rPr>
                <w:b/>
                <w:color w:val="auto"/>
                <w:sz w:val="22"/>
                <w:szCs w:val="22"/>
              </w:rPr>
            </w:pPr>
            <w:r w:rsidRPr="003A2183">
              <w:rPr>
                <w:b/>
                <w:color w:val="auto"/>
                <w:sz w:val="22"/>
                <w:szCs w:val="22"/>
              </w:rPr>
              <w:t>1250</w:t>
            </w:r>
          </w:p>
        </w:tc>
      </w:tr>
      <w:tr w:rsidR="00114AF8" w:rsidRPr="003A2183" w:rsidTr="00114AF8">
        <w:tc>
          <w:tcPr>
            <w:tcW w:w="2208" w:type="dxa"/>
            <w:vAlign w:val="center"/>
          </w:tcPr>
          <w:p w:rsidR="00114AF8" w:rsidRPr="003A2183" w:rsidRDefault="00114AF8" w:rsidP="000C14F8">
            <w:pPr>
              <w:pStyle w:val="ab"/>
              <w:tabs>
                <w:tab w:val="left" w:pos="426"/>
              </w:tabs>
              <w:spacing w:before="120"/>
              <w:ind w:left="0"/>
              <w:contextualSpacing w:val="0"/>
              <w:jc w:val="both"/>
              <w:rPr>
                <w:b/>
                <w:color w:val="auto"/>
                <w:sz w:val="22"/>
                <w:szCs w:val="22"/>
              </w:rPr>
            </w:pPr>
            <w:r w:rsidRPr="003A2183">
              <w:rPr>
                <w:b/>
                <w:color w:val="auto"/>
                <w:sz w:val="22"/>
                <w:szCs w:val="22"/>
              </w:rPr>
              <w:t>Номинальный ток (</w:t>
            </w:r>
            <w:r w:rsidRPr="003A2183">
              <w:rPr>
                <w:b/>
                <w:color w:val="auto"/>
                <w:sz w:val="22"/>
                <w:szCs w:val="22"/>
                <w:lang w:val="en-US"/>
              </w:rPr>
              <w:t>U</w:t>
            </w:r>
            <w:r w:rsidRPr="003A2183">
              <w:rPr>
                <w:b/>
                <w:color w:val="auto"/>
                <w:sz w:val="22"/>
                <w:szCs w:val="22"/>
                <w:vertAlign w:val="subscript"/>
              </w:rPr>
              <w:t>ном.</w:t>
            </w:r>
            <w:r>
              <w:rPr>
                <w:b/>
                <w:color w:val="auto"/>
                <w:sz w:val="22"/>
                <w:szCs w:val="22"/>
              </w:rPr>
              <w:t xml:space="preserve"> = 3</w:t>
            </w:r>
            <w:r w:rsidRPr="003A2183">
              <w:rPr>
                <w:b/>
                <w:color w:val="auto"/>
                <w:sz w:val="22"/>
                <w:szCs w:val="22"/>
              </w:rPr>
              <w:t xml:space="preserve"> кВ)</w:t>
            </w:r>
          </w:p>
        </w:tc>
        <w:tc>
          <w:tcPr>
            <w:tcW w:w="601" w:type="dxa"/>
            <w:vAlign w:val="center"/>
          </w:tcPr>
          <w:p w:rsidR="00114AF8" w:rsidRPr="00114AF8" w:rsidRDefault="00114AF8" w:rsidP="00114AF8">
            <w:pPr>
              <w:jc w:val="center"/>
              <w:rPr>
                <w:sz w:val="22"/>
                <w:szCs w:val="22"/>
              </w:rPr>
            </w:pPr>
            <w:r w:rsidRPr="00114AF8">
              <w:rPr>
                <w:sz w:val="22"/>
                <w:szCs w:val="22"/>
              </w:rPr>
              <w:t>3,08</w:t>
            </w:r>
          </w:p>
        </w:tc>
        <w:tc>
          <w:tcPr>
            <w:tcW w:w="691" w:type="dxa"/>
            <w:vAlign w:val="center"/>
          </w:tcPr>
          <w:p w:rsidR="00114AF8" w:rsidRPr="00114AF8" w:rsidRDefault="00114AF8" w:rsidP="00114AF8">
            <w:pPr>
              <w:jc w:val="center"/>
              <w:rPr>
                <w:sz w:val="22"/>
                <w:szCs w:val="22"/>
              </w:rPr>
            </w:pPr>
            <w:r w:rsidRPr="00114AF8">
              <w:rPr>
                <w:sz w:val="22"/>
                <w:szCs w:val="22"/>
              </w:rPr>
              <w:t>4,81</w:t>
            </w:r>
          </w:p>
        </w:tc>
        <w:tc>
          <w:tcPr>
            <w:tcW w:w="727" w:type="dxa"/>
            <w:vAlign w:val="center"/>
          </w:tcPr>
          <w:p w:rsidR="00114AF8" w:rsidRPr="00114AF8" w:rsidRDefault="00114AF8" w:rsidP="00114AF8">
            <w:pPr>
              <w:jc w:val="center"/>
              <w:rPr>
                <w:sz w:val="22"/>
                <w:szCs w:val="22"/>
              </w:rPr>
            </w:pPr>
            <w:r w:rsidRPr="00114AF8">
              <w:rPr>
                <w:sz w:val="22"/>
                <w:szCs w:val="22"/>
              </w:rPr>
              <w:t>7,70</w:t>
            </w:r>
          </w:p>
        </w:tc>
        <w:tc>
          <w:tcPr>
            <w:tcW w:w="728" w:type="dxa"/>
            <w:vAlign w:val="center"/>
          </w:tcPr>
          <w:p w:rsidR="00114AF8" w:rsidRPr="00114AF8" w:rsidRDefault="00114AF8" w:rsidP="00114AF8">
            <w:pPr>
              <w:jc w:val="center"/>
              <w:rPr>
                <w:sz w:val="22"/>
                <w:szCs w:val="22"/>
              </w:rPr>
            </w:pPr>
            <w:r w:rsidRPr="00114AF8">
              <w:rPr>
                <w:sz w:val="22"/>
                <w:szCs w:val="22"/>
              </w:rPr>
              <w:t>12,12</w:t>
            </w:r>
          </w:p>
        </w:tc>
        <w:tc>
          <w:tcPr>
            <w:tcW w:w="727" w:type="dxa"/>
            <w:vAlign w:val="center"/>
          </w:tcPr>
          <w:p w:rsidR="00114AF8" w:rsidRPr="00114AF8" w:rsidRDefault="00114AF8" w:rsidP="00114AF8">
            <w:pPr>
              <w:jc w:val="center"/>
              <w:rPr>
                <w:sz w:val="22"/>
                <w:szCs w:val="22"/>
              </w:rPr>
            </w:pPr>
            <w:r w:rsidRPr="00114AF8">
              <w:rPr>
                <w:sz w:val="22"/>
                <w:szCs w:val="22"/>
              </w:rPr>
              <w:t>19,25</w:t>
            </w:r>
          </w:p>
        </w:tc>
        <w:tc>
          <w:tcPr>
            <w:tcW w:w="727" w:type="dxa"/>
            <w:vAlign w:val="center"/>
          </w:tcPr>
          <w:p w:rsidR="00114AF8" w:rsidRPr="00114AF8" w:rsidRDefault="00114AF8" w:rsidP="00114AF8">
            <w:pPr>
              <w:jc w:val="center"/>
              <w:rPr>
                <w:sz w:val="22"/>
                <w:szCs w:val="22"/>
              </w:rPr>
            </w:pPr>
            <w:r w:rsidRPr="00114AF8">
              <w:rPr>
                <w:sz w:val="22"/>
                <w:szCs w:val="22"/>
              </w:rPr>
              <w:t>30,79</w:t>
            </w:r>
          </w:p>
        </w:tc>
        <w:tc>
          <w:tcPr>
            <w:tcW w:w="727" w:type="dxa"/>
            <w:vAlign w:val="center"/>
          </w:tcPr>
          <w:p w:rsidR="00114AF8" w:rsidRPr="00114AF8" w:rsidRDefault="00114AF8" w:rsidP="00114AF8">
            <w:pPr>
              <w:jc w:val="center"/>
              <w:rPr>
                <w:sz w:val="22"/>
                <w:szCs w:val="22"/>
              </w:rPr>
            </w:pPr>
            <w:r w:rsidRPr="00114AF8">
              <w:rPr>
                <w:sz w:val="22"/>
                <w:szCs w:val="22"/>
              </w:rPr>
              <w:t>48,11</w:t>
            </w:r>
          </w:p>
        </w:tc>
        <w:tc>
          <w:tcPr>
            <w:tcW w:w="821" w:type="dxa"/>
            <w:vAlign w:val="center"/>
          </w:tcPr>
          <w:p w:rsidR="00114AF8" w:rsidRPr="00114AF8" w:rsidRDefault="00114AF8" w:rsidP="00114AF8">
            <w:pPr>
              <w:jc w:val="center"/>
              <w:rPr>
                <w:sz w:val="22"/>
                <w:szCs w:val="22"/>
              </w:rPr>
            </w:pPr>
            <w:r w:rsidRPr="00114AF8">
              <w:rPr>
                <w:sz w:val="22"/>
                <w:szCs w:val="22"/>
              </w:rPr>
              <w:t>76,98</w:t>
            </w:r>
          </w:p>
        </w:tc>
        <w:tc>
          <w:tcPr>
            <w:tcW w:w="821" w:type="dxa"/>
            <w:vAlign w:val="center"/>
          </w:tcPr>
          <w:p w:rsidR="00114AF8" w:rsidRPr="00114AF8" w:rsidRDefault="00114AF8" w:rsidP="00114AF8">
            <w:pPr>
              <w:jc w:val="center"/>
              <w:rPr>
                <w:sz w:val="22"/>
                <w:szCs w:val="22"/>
              </w:rPr>
            </w:pPr>
            <w:r w:rsidRPr="00114AF8">
              <w:rPr>
                <w:sz w:val="22"/>
                <w:szCs w:val="22"/>
              </w:rPr>
              <w:t>121,24</w:t>
            </w:r>
          </w:p>
        </w:tc>
        <w:tc>
          <w:tcPr>
            <w:tcW w:w="821" w:type="dxa"/>
            <w:vAlign w:val="center"/>
          </w:tcPr>
          <w:p w:rsidR="00114AF8" w:rsidRPr="00114AF8" w:rsidRDefault="00114AF8" w:rsidP="00114AF8">
            <w:pPr>
              <w:jc w:val="center"/>
              <w:rPr>
                <w:sz w:val="22"/>
                <w:szCs w:val="22"/>
              </w:rPr>
            </w:pPr>
            <w:r w:rsidRPr="00114AF8">
              <w:rPr>
                <w:sz w:val="22"/>
                <w:szCs w:val="22"/>
              </w:rPr>
              <w:t>192,45</w:t>
            </w:r>
          </w:p>
        </w:tc>
        <w:tc>
          <w:tcPr>
            <w:tcW w:w="821" w:type="dxa"/>
            <w:vAlign w:val="center"/>
          </w:tcPr>
          <w:p w:rsidR="00114AF8" w:rsidRPr="00114AF8" w:rsidRDefault="00114AF8" w:rsidP="00114AF8">
            <w:pPr>
              <w:jc w:val="center"/>
              <w:rPr>
                <w:sz w:val="22"/>
                <w:szCs w:val="22"/>
              </w:rPr>
            </w:pPr>
            <w:r w:rsidRPr="00114AF8">
              <w:rPr>
                <w:sz w:val="22"/>
                <w:szCs w:val="22"/>
              </w:rPr>
              <w:t>240,56</w:t>
            </w:r>
          </w:p>
        </w:tc>
      </w:tr>
      <w:tr w:rsidR="00114AF8" w:rsidRPr="003A2183" w:rsidTr="00114AF8">
        <w:tc>
          <w:tcPr>
            <w:tcW w:w="2208" w:type="dxa"/>
            <w:vAlign w:val="center"/>
          </w:tcPr>
          <w:p w:rsidR="00114AF8" w:rsidRPr="003A2183" w:rsidRDefault="00114AF8" w:rsidP="000C14F8">
            <w:pPr>
              <w:pStyle w:val="ab"/>
              <w:tabs>
                <w:tab w:val="left" w:pos="426"/>
              </w:tabs>
              <w:spacing w:before="120"/>
              <w:ind w:left="0"/>
              <w:contextualSpacing w:val="0"/>
              <w:jc w:val="both"/>
              <w:rPr>
                <w:b/>
                <w:color w:val="auto"/>
                <w:sz w:val="22"/>
                <w:szCs w:val="22"/>
              </w:rPr>
            </w:pPr>
            <w:r w:rsidRPr="003A2183">
              <w:rPr>
                <w:b/>
                <w:color w:val="auto"/>
                <w:sz w:val="22"/>
                <w:szCs w:val="22"/>
              </w:rPr>
              <w:t>Номинальный ток (</w:t>
            </w:r>
            <w:r w:rsidRPr="003A2183">
              <w:rPr>
                <w:b/>
                <w:color w:val="auto"/>
                <w:sz w:val="22"/>
                <w:szCs w:val="22"/>
                <w:lang w:val="en-US"/>
              </w:rPr>
              <w:t>U</w:t>
            </w:r>
            <w:r w:rsidRPr="003A2183">
              <w:rPr>
                <w:b/>
                <w:color w:val="auto"/>
                <w:sz w:val="22"/>
                <w:szCs w:val="22"/>
                <w:vertAlign w:val="subscript"/>
              </w:rPr>
              <w:t>ном.</w:t>
            </w:r>
            <w:r w:rsidRPr="003A2183">
              <w:rPr>
                <w:b/>
                <w:color w:val="auto"/>
                <w:sz w:val="22"/>
                <w:szCs w:val="22"/>
              </w:rPr>
              <w:t xml:space="preserve"> = 6 кВ)</w:t>
            </w:r>
          </w:p>
        </w:tc>
        <w:tc>
          <w:tcPr>
            <w:tcW w:w="601" w:type="dxa"/>
            <w:vAlign w:val="center"/>
          </w:tcPr>
          <w:p w:rsidR="00114AF8" w:rsidRPr="00114AF8" w:rsidRDefault="00114AF8" w:rsidP="00114AF8">
            <w:pPr>
              <w:jc w:val="center"/>
              <w:rPr>
                <w:sz w:val="22"/>
                <w:szCs w:val="22"/>
              </w:rPr>
            </w:pPr>
            <w:r w:rsidRPr="00114AF8">
              <w:rPr>
                <w:sz w:val="22"/>
                <w:szCs w:val="22"/>
              </w:rPr>
              <w:t>1,54</w:t>
            </w:r>
          </w:p>
        </w:tc>
        <w:tc>
          <w:tcPr>
            <w:tcW w:w="691" w:type="dxa"/>
            <w:vAlign w:val="center"/>
          </w:tcPr>
          <w:p w:rsidR="00114AF8" w:rsidRPr="00114AF8" w:rsidRDefault="00114AF8" w:rsidP="00114AF8">
            <w:pPr>
              <w:jc w:val="center"/>
              <w:rPr>
                <w:sz w:val="22"/>
                <w:szCs w:val="22"/>
              </w:rPr>
            </w:pPr>
            <w:r w:rsidRPr="00114AF8">
              <w:rPr>
                <w:sz w:val="22"/>
                <w:szCs w:val="22"/>
              </w:rPr>
              <w:t>2,41</w:t>
            </w:r>
          </w:p>
        </w:tc>
        <w:tc>
          <w:tcPr>
            <w:tcW w:w="727" w:type="dxa"/>
            <w:vAlign w:val="center"/>
          </w:tcPr>
          <w:p w:rsidR="00114AF8" w:rsidRPr="00114AF8" w:rsidRDefault="00114AF8" w:rsidP="00114AF8">
            <w:pPr>
              <w:jc w:val="center"/>
              <w:rPr>
                <w:sz w:val="22"/>
                <w:szCs w:val="22"/>
              </w:rPr>
            </w:pPr>
            <w:r w:rsidRPr="00114AF8">
              <w:rPr>
                <w:sz w:val="22"/>
                <w:szCs w:val="22"/>
              </w:rPr>
              <w:t>3,85</w:t>
            </w:r>
          </w:p>
        </w:tc>
        <w:tc>
          <w:tcPr>
            <w:tcW w:w="728" w:type="dxa"/>
            <w:vAlign w:val="center"/>
          </w:tcPr>
          <w:p w:rsidR="00114AF8" w:rsidRPr="00114AF8" w:rsidRDefault="00114AF8" w:rsidP="00114AF8">
            <w:pPr>
              <w:jc w:val="center"/>
              <w:rPr>
                <w:sz w:val="22"/>
                <w:szCs w:val="22"/>
              </w:rPr>
            </w:pPr>
            <w:r w:rsidRPr="00114AF8">
              <w:rPr>
                <w:sz w:val="22"/>
                <w:szCs w:val="22"/>
              </w:rPr>
              <w:t>6,06</w:t>
            </w:r>
          </w:p>
        </w:tc>
        <w:tc>
          <w:tcPr>
            <w:tcW w:w="727" w:type="dxa"/>
            <w:vAlign w:val="center"/>
          </w:tcPr>
          <w:p w:rsidR="00114AF8" w:rsidRPr="00114AF8" w:rsidRDefault="00114AF8" w:rsidP="00114AF8">
            <w:pPr>
              <w:jc w:val="center"/>
              <w:rPr>
                <w:sz w:val="22"/>
                <w:szCs w:val="22"/>
              </w:rPr>
            </w:pPr>
            <w:r w:rsidRPr="00114AF8">
              <w:rPr>
                <w:sz w:val="22"/>
                <w:szCs w:val="22"/>
              </w:rPr>
              <w:t>9,62</w:t>
            </w:r>
          </w:p>
        </w:tc>
        <w:tc>
          <w:tcPr>
            <w:tcW w:w="727" w:type="dxa"/>
            <w:vAlign w:val="center"/>
          </w:tcPr>
          <w:p w:rsidR="00114AF8" w:rsidRPr="00114AF8" w:rsidRDefault="00114AF8" w:rsidP="00114AF8">
            <w:pPr>
              <w:jc w:val="center"/>
              <w:rPr>
                <w:sz w:val="22"/>
                <w:szCs w:val="22"/>
              </w:rPr>
            </w:pPr>
            <w:r w:rsidRPr="00114AF8">
              <w:rPr>
                <w:sz w:val="22"/>
                <w:szCs w:val="22"/>
              </w:rPr>
              <w:t>15,40</w:t>
            </w:r>
          </w:p>
        </w:tc>
        <w:tc>
          <w:tcPr>
            <w:tcW w:w="727" w:type="dxa"/>
            <w:vAlign w:val="center"/>
          </w:tcPr>
          <w:p w:rsidR="00114AF8" w:rsidRPr="00114AF8" w:rsidRDefault="00114AF8" w:rsidP="00114AF8">
            <w:pPr>
              <w:jc w:val="center"/>
              <w:rPr>
                <w:sz w:val="22"/>
                <w:szCs w:val="22"/>
              </w:rPr>
            </w:pPr>
            <w:r w:rsidRPr="00114AF8">
              <w:rPr>
                <w:sz w:val="22"/>
                <w:szCs w:val="22"/>
              </w:rPr>
              <w:t>24,06</w:t>
            </w:r>
          </w:p>
        </w:tc>
        <w:tc>
          <w:tcPr>
            <w:tcW w:w="821" w:type="dxa"/>
            <w:vAlign w:val="center"/>
          </w:tcPr>
          <w:p w:rsidR="00114AF8" w:rsidRPr="00114AF8" w:rsidRDefault="00114AF8" w:rsidP="00114AF8">
            <w:pPr>
              <w:jc w:val="center"/>
              <w:rPr>
                <w:sz w:val="22"/>
                <w:szCs w:val="22"/>
              </w:rPr>
            </w:pPr>
            <w:r w:rsidRPr="00114AF8">
              <w:rPr>
                <w:sz w:val="22"/>
                <w:szCs w:val="22"/>
              </w:rPr>
              <w:t>38,49</w:t>
            </w:r>
          </w:p>
        </w:tc>
        <w:tc>
          <w:tcPr>
            <w:tcW w:w="821" w:type="dxa"/>
            <w:vAlign w:val="center"/>
          </w:tcPr>
          <w:p w:rsidR="00114AF8" w:rsidRPr="00114AF8" w:rsidRDefault="00114AF8" w:rsidP="00114AF8">
            <w:pPr>
              <w:jc w:val="center"/>
              <w:rPr>
                <w:sz w:val="22"/>
                <w:szCs w:val="22"/>
              </w:rPr>
            </w:pPr>
            <w:r w:rsidRPr="00114AF8">
              <w:rPr>
                <w:sz w:val="22"/>
                <w:szCs w:val="22"/>
              </w:rPr>
              <w:t>60,62</w:t>
            </w:r>
          </w:p>
        </w:tc>
        <w:tc>
          <w:tcPr>
            <w:tcW w:w="821" w:type="dxa"/>
            <w:vAlign w:val="center"/>
          </w:tcPr>
          <w:p w:rsidR="00114AF8" w:rsidRPr="00114AF8" w:rsidRDefault="00114AF8" w:rsidP="00114AF8">
            <w:pPr>
              <w:jc w:val="center"/>
              <w:rPr>
                <w:sz w:val="22"/>
                <w:szCs w:val="22"/>
              </w:rPr>
            </w:pPr>
            <w:r w:rsidRPr="00114AF8">
              <w:rPr>
                <w:sz w:val="22"/>
                <w:szCs w:val="22"/>
              </w:rPr>
              <w:t>96,23</w:t>
            </w:r>
          </w:p>
        </w:tc>
        <w:tc>
          <w:tcPr>
            <w:tcW w:w="821" w:type="dxa"/>
            <w:vAlign w:val="center"/>
          </w:tcPr>
          <w:p w:rsidR="00114AF8" w:rsidRPr="00114AF8" w:rsidRDefault="00114AF8" w:rsidP="00114AF8">
            <w:pPr>
              <w:jc w:val="center"/>
              <w:rPr>
                <w:sz w:val="22"/>
                <w:szCs w:val="22"/>
              </w:rPr>
            </w:pPr>
            <w:r w:rsidRPr="00114AF8">
              <w:rPr>
                <w:sz w:val="22"/>
                <w:szCs w:val="22"/>
              </w:rPr>
              <w:t>120,28</w:t>
            </w:r>
          </w:p>
        </w:tc>
      </w:tr>
      <w:tr w:rsidR="00114AF8" w:rsidRPr="003A2183" w:rsidTr="00114AF8">
        <w:tc>
          <w:tcPr>
            <w:tcW w:w="2208" w:type="dxa"/>
            <w:vAlign w:val="center"/>
          </w:tcPr>
          <w:p w:rsidR="00114AF8" w:rsidRPr="003A2183" w:rsidRDefault="00114AF8" w:rsidP="000C14F8">
            <w:pPr>
              <w:pStyle w:val="ab"/>
              <w:tabs>
                <w:tab w:val="left" w:pos="426"/>
              </w:tabs>
              <w:spacing w:before="120"/>
              <w:ind w:left="0"/>
              <w:contextualSpacing w:val="0"/>
              <w:jc w:val="both"/>
              <w:rPr>
                <w:b/>
                <w:color w:val="auto"/>
                <w:sz w:val="22"/>
                <w:szCs w:val="22"/>
              </w:rPr>
            </w:pPr>
            <w:r w:rsidRPr="003A2183">
              <w:rPr>
                <w:b/>
                <w:color w:val="auto"/>
                <w:sz w:val="22"/>
                <w:szCs w:val="22"/>
              </w:rPr>
              <w:t>Номинальный ток (</w:t>
            </w:r>
            <w:r w:rsidRPr="003A2183">
              <w:rPr>
                <w:b/>
                <w:color w:val="auto"/>
                <w:sz w:val="22"/>
                <w:szCs w:val="22"/>
                <w:lang w:val="en-US"/>
              </w:rPr>
              <w:t>U</w:t>
            </w:r>
            <w:r w:rsidRPr="003A2183">
              <w:rPr>
                <w:b/>
                <w:color w:val="auto"/>
                <w:sz w:val="22"/>
                <w:szCs w:val="22"/>
                <w:vertAlign w:val="subscript"/>
              </w:rPr>
              <w:t>ном.</w:t>
            </w:r>
            <w:r w:rsidRPr="003A2183">
              <w:rPr>
                <w:b/>
                <w:color w:val="auto"/>
                <w:sz w:val="22"/>
                <w:szCs w:val="22"/>
              </w:rPr>
              <w:t xml:space="preserve"> = 10 кВ)</w:t>
            </w:r>
          </w:p>
        </w:tc>
        <w:tc>
          <w:tcPr>
            <w:tcW w:w="601" w:type="dxa"/>
            <w:vAlign w:val="center"/>
          </w:tcPr>
          <w:p w:rsidR="00114AF8" w:rsidRPr="00114AF8" w:rsidRDefault="00114AF8" w:rsidP="00114AF8">
            <w:pPr>
              <w:jc w:val="center"/>
              <w:rPr>
                <w:sz w:val="22"/>
                <w:szCs w:val="22"/>
              </w:rPr>
            </w:pPr>
            <w:r w:rsidRPr="00114AF8">
              <w:rPr>
                <w:sz w:val="22"/>
                <w:szCs w:val="22"/>
              </w:rPr>
              <w:t>0,92</w:t>
            </w:r>
          </w:p>
        </w:tc>
        <w:tc>
          <w:tcPr>
            <w:tcW w:w="691" w:type="dxa"/>
            <w:vAlign w:val="center"/>
          </w:tcPr>
          <w:p w:rsidR="00114AF8" w:rsidRPr="00114AF8" w:rsidRDefault="00114AF8" w:rsidP="00114AF8">
            <w:pPr>
              <w:jc w:val="center"/>
              <w:rPr>
                <w:sz w:val="22"/>
                <w:szCs w:val="22"/>
              </w:rPr>
            </w:pPr>
            <w:r w:rsidRPr="00114AF8">
              <w:rPr>
                <w:sz w:val="22"/>
                <w:szCs w:val="22"/>
              </w:rPr>
              <w:t>1,44</w:t>
            </w:r>
          </w:p>
        </w:tc>
        <w:tc>
          <w:tcPr>
            <w:tcW w:w="727" w:type="dxa"/>
            <w:vAlign w:val="center"/>
          </w:tcPr>
          <w:p w:rsidR="00114AF8" w:rsidRPr="00114AF8" w:rsidRDefault="00114AF8" w:rsidP="00114AF8">
            <w:pPr>
              <w:jc w:val="center"/>
              <w:rPr>
                <w:sz w:val="22"/>
                <w:szCs w:val="22"/>
              </w:rPr>
            </w:pPr>
            <w:r w:rsidRPr="00114AF8">
              <w:rPr>
                <w:sz w:val="22"/>
                <w:szCs w:val="22"/>
              </w:rPr>
              <w:t>2,31</w:t>
            </w:r>
          </w:p>
        </w:tc>
        <w:tc>
          <w:tcPr>
            <w:tcW w:w="728" w:type="dxa"/>
            <w:vAlign w:val="center"/>
          </w:tcPr>
          <w:p w:rsidR="00114AF8" w:rsidRPr="00114AF8" w:rsidRDefault="00114AF8" w:rsidP="00114AF8">
            <w:pPr>
              <w:jc w:val="center"/>
              <w:rPr>
                <w:sz w:val="22"/>
                <w:szCs w:val="22"/>
              </w:rPr>
            </w:pPr>
            <w:r w:rsidRPr="00114AF8">
              <w:rPr>
                <w:sz w:val="22"/>
                <w:szCs w:val="22"/>
              </w:rPr>
              <w:t>3,64</w:t>
            </w:r>
          </w:p>
        </w:tc>
        <w:tc>
          <w:tcPr>
            <w:tcW w:w="727" w:type="dxa"/>
            <w:vAlign w:val="center"/>
          </w:tcPr>
          <w:p w:rsidR="00114AF8" w:rsidRPr="00114AF8" w:rsidRDefault="00114AF8" w:rsidP="00114AF8">
            <w:pPr>
              <w:jc w:val="center"/>
              <w:rPr>
                <w:sz w:val="22"/>
                <w:szCs w:val="22"/>
              </w:rPr>
            </w:pPr>
            <w:r w:rsidRPr="00114AF8">
              <w:rPr>
                <w:sz w:val="22"/>
                <w:szCs w:val="22"/>
              </w:rPr>
              <w:t>5,77</w:t>
            </w:r>
          </w:p>
        </w:tc>
        <w:tc>
          <w:tcPr>
            <w:tcW w:w="727" w:type="dxa"/>
            <w:vAlign w:val="center"/>
          </w:tcPr>
          <w:p w:rsidR="00114AF8" w:rsidRPr="00114AF8" w:rsidRDefault="00114AF8" w:rsidP="00114AF8">
            <w:pPr>
              <w:jc w:val="center"/>
              <w:rPr>
                <w:sz w:val="22"/>
                <w:szCs w:val="22"/>
              </w:rPr>
            </w:pPr>
            <w:r w:rsidRPr="00114AF8">
              <w:rPr>
                <w:sz w:val="22"/>
                <w:szCs w:val="22"/>
              </w:rPr>
              <w:t>9,24</w:t>
            </w:r>
          </w:p>
        </w:tc>
        <w:tc>
          <w:tcPr>
            <w:tcW w:w="727" w:type="dxa"/>
            <w:vAlign w:val="center"/>
          </w:tcPr>
          <w:p w:rsidR="00114AF8" w:rsidRPr="00114AF8" w:rsidRDefault="00114AF8" w:rsidP="00114AF8">
            <w:pPr>
              <w:jc w:val="center"/>
              <w:rPr>
                <w:sz w:val="22"/>
                <w:szCs w:val="22"/>
              </w:rPr>
            </w:pPr>
            <w:r w:rsidRPr="00114AF8">
              <w:rPr>
                <w:sz w:val="22"/>
                <w:szCs w:val="22"/>
              </w:rPr>
              <w:t>14,43</w:t>
            </w:r>
          </w:p>
        </w:tc>
        <w:tc>
          <w:tcPr>
            <w:tcW w:w="821" w:type="dxa"/>
            <w:vAlign w:val="center"/>
          </w:tcPr>
          <w:p w:rsidR="00114AF8" w:rsidRPr="00114AF8" w:rsidRDefault="00114AF8" w:rsidP="00114AF8">
            <w:pPr>
              <w:jc w:val="center"/>
              <w:rPr>
                <w:sz w:val="22"/>
                <w:szCs w:val="22"/>
              </w:rPr>
            </w:pPr>
            <w:r w:rsidRPr="00114AF8">
              <w:rPr>
                <w:sz w:val="22"/>
                <w:szCs w:val="22"/>
              </w:rPr>
              <w:t>23,09</w:t>
            </w:r>
          </w:p>
        </w:tc>
        <w:tc>
          <w:tcPr>
            <w:tcW w:w="821" w:type="dxa"/>
            <w:vAlign w:val="center"/>
          </w:tcPr>
          <w:p w:rsidR="00114AF8" w:rsidRPr="00114AF8" w:rsidRDefault="00114AF8" w:rsidP="00114AF8">
            <w:pPr>
              <w:jc w:val="center"/>
              <w:rPr>
                <w:sz w:val="22"/>
                <w:szCs w:val="22"/>
              </w:rPr>
            </w:pPr>
            <w:r w:rsidRPr="00114AF8">
              <w:rPr>
                <w:sz w:val="22"/>
                <w:szCs w:val="22"/>
              </w:rPr>
              <w:t>36,37</w:t>
            </w:r>
          </w:p>
        </w:tc>
        <w:tc>
          <w:tcPr>
            <w:tcW w:w="821" w:type="dxa"/>
            <w:vAlign w:val="center"/>
          </w:tcPr>
          <w:p w:rsidR="00114AF8" w:rsidRPr="00114AF8" w:rsidRDefault="00114AF8" w:rsidP="00114AF8">
            <w:pPr>
              <w:jc w:val="center"/>
              <w:rPr>
                <w:sz w:val="22"/>
                <w:szCs w:val="22"/>
              </w:rPr>
            </w:pPr>
            <w:r w:rsidRPr="00114AF8">
              <w:rPr>
                <w:sz w:val="22"/>
                <w:szCs w:val="22"/>
              </w:rPr>
              <w:t>57,74</w:t>
            </w:r>
          </w:p>
        </w:tc>
        <w:tc>
          <w:tcPr>
            <w:tcW w:w="821" w:type="dxa"/>
            <w:vAlign w:val="center"/>
          </w:tcPr>
          <w:p w:rsidR="00114AF8" w:rsidRPr="00114AF8" w:rsidRDefault="00114AF8" w:rsidP="00114AF8">
            <w:pPr>
              <w:jc w:val="center"/>
              <w:rPr>
                <w:sz w:val="22"/>
                <w:szCs w:val="22"/>
              </w:rPr>
            </w:pPr>
            <w:r w:rsidRPr="00114AF8">
              <w:rPr>
                <w:sz w:val="22"/>
                <w:szCs w:val="22"/>
              </w:rPr>
              <w:t>72,17</w:t>
            </w:r>
          </w:p>
        </w:tc>
      </w:tr>
    </w:tbl>
    <w:p w:rsidR="00087C46" w:rsidRPr="00A37AF1" w:rsidRDefault="00087C46" w:rsidP="00087C46">
      <w:pPr>
        <w:pStyle w:val="ab"/>
        <w:tabs>
          <w:tab w:val="left" w:pos="426"/>
        </w:tabs>
        <w:spacing w:before="120"/>
        <w:ind w:left="0"/>
        <w:contextualSpacing w:val="0"/>
        <w:rPr>
          <w:color w:val="auto"/>
        </w:rPr>
      </w:pPr>
    </w:p>
    <w:sectPr w:rsidR="00087C46" w:rsidRPr="00A37AF1" w:rsidSect="005B1204">
      <w:headerReference w:type="default" r:id="rId8"/>
      <w:footerReference w:type="default" r:id="rId9"/>
      <w:pgSz w:w="11906" w:h="16838"/>
      <w:pgMar w:top="680" w:right="851" w:bottom="680" w:left="851" w:header="454" w:footer="227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867" w:rsidRDefault="00662867" w:rsidP="00EA51D8">
      <w:r>
        <w:separator/>
      </w:r>
    </w:p>
  </w:endnote>
  <w:endnote w:type="continuationSeparator" w:id="0">
    <w:p w:rsidR="00662867" w:rsidRDefault="00662867" w:rsidP="00EA5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bik">
    <w:altName w:val="Courier New"/>
    <w:panose1 w:val="00000500000000000000"/>
    <w:charset w:val="CC"/>
    <w:family w:val="auto"/>
    <w:pitch w:val="variable"/>
    <w:sig w:usb0="00000A07" w:usb1="40000001" w:usb2="00000000" w:usb3="00000000" w:csb0="000000B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2410491"/>
      <w:docPartObj>
        <w:docPartGallery w:val="Page Numbers (Bottom of Page)"/>
        <w:docPartUnique/>
      </w:docPartObj>
    </w:sdtPr>
    <w:sdtEndPr/>
    <w:sdtContent>
      <w:p w:rsidR="005B1204" w:rsidRDefault="005B120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867">
          <w:rPr>
            <w:noProof/>
          </w:rPr>
          <w:t>- 1 -</w:t>
        </w:r>
        <w:r>
          <w:fldChar w:fldCharType="end"/>
        </w:r>
      </w:p>
    </w:sdtContent>
  </w:sdt>
  <w:p w:rsidR="00CA53DA" w:rsidRPr="00CA53DA" w:rsidRDefault="00CA53DA" w:rsidP="00CA53DA">
    <w:pPr>
      <w:pStyle w:val="a6"/>
      <w:jc w:val="center"/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867" w:rsidRDefault="00662867" w:rsidP="00EA51D8">
      <w:r>
        <w:separator/>
      </w:r>
    </w:p>
  </w:footnote>
  <w:footnote w:type="continuationSeparator" w:id="0">
    <w:p w:rsidR="00662867" w:rsidRDefault="00662867" w:rsidP="00EA5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0" w:type="auto"/>
      <w:tblBorders>
        <w:top w:val="none" w:sz="0" w:space="0" w:color="auto"/>
        <w:left w:val="none" w:sz="0" w:space="0" w:color="auto"/>
        <w:bottom w:val="single" w:sz="4" w:space="0" w:color="00550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12"/>
      <w:gridCol w:w="5108"/>
    </w:tblGrid>
    <w:tr w:rsidR="00CA53DA" w:rsidTr="007C03BE">
      <w:tc>
        <w:tcPr>
          <w:tcW w:w="5312" w:type="dxa"/>
        </w:tcPr>
        <w:p w:rsidR="00CA53DA" w:rsidRDefault="00CA53DA" w:rsidP="0020415D">
          <w:pPr>
            <w:pStyle w:val="a4"/>
          </w:pPr>
          <w:r>
            <w:rPr>
              <w:noProof/>
            </w:rPr>
            <w:drawing>
              <wp:inline distT="0" distB="0" distL="0" distR="0" wp14:anchorId="7F51A7CE" wp14:editId="7A9F8ADC">
                <wp:extent cx="2977902" cy="499873"/>
                <wp:effectExtent l="19050" t="0" r="0" b="0"/>
                <wp:docPr id="4" name="Рисунок 2" descr="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7902" cy="4998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</w:tcPr>
        <w:p w:rsidR="00CA53DA" w:rsidRPr="00D22872" w:rsidRDefault="00CA53DA" w:rsidP="00141C50">
          <w:pPr>
            <w:pStyle w:val="a4"/>
            <w:ind w:left="329"/>
            <w:rPr>
              <w:rFonts w:ascii="Rubik" w:hAnsi="Rubik" w:cs="Rubik"/>
              <w:sz w:val="16"/>
              <w:szCs w:val="16"/>
            </w:rPr>
          </w:pPr>
          <w:r w:rsidRPr="003337C5">
            <w:rPr>
              <w:rFonts w:ascii="Rubik" w:hAnsi="Rubik" w:cs="Rubik"/>
              <w:sz w:val="16"/>
              <w:szCs w:val="16"/>
            </w:rPr>
            <w:t>ГК «Энерготехмонтаж»  105187, Москва,</w:t>
          </w:r>
          <w:r w:rsidRPr="003337C5">
            <w:rPr>
              <w:rFonts w:ascii="Rubik" w:hAnsi="Rubik" w:cs="Rubik"/>
              <w:sz w:val="16"/>
              <w:szCs w:val="16"/>
            </w:rPr>
            <w:br/>
          </w:r>
          <w:r w:rsidR="000C46DC">
            <w:t>ул. Вольная, дом 39, офис</w:t>
          </w:r>
          <w:r w:rsidR="005770DC">
            <w:t xml:space="preserve"> 107</w:t>
          </w:r>
          <w:r>
            <w:br/>
            <w:t>+7 (495) 108-11-40 info@gk-etm.ru</w:t>
          </w:r>
        </w:p>
        <w:p w:rsidR="00CA53DA" w:rsidRPr="00D22872" w:rsidRDefault="00CA53DA" w:rsidP="00141C50">
          <w:pPr>
            <w:pStyle w:val="a4"/>
            <w:ind w:left="329"/>
            <w:rPr>
              <w:rFonts w:ascii="Rubik" w:hAnsi="Rubik" w:cs="Rubik"/>
              <w:sz w:val="16"/>
              <w:szCs w:val="16"/>
            </w:rPr>
          </w:pPr>
        </w:p>
      </w:tc>
    </w:tr>
  </w:tbl>
  <w:p w:rsidR="00014A89" w:rsidRPr="00D22872" w:rsidRDefault="00014A89" w:rsidP="007C03B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8657C"/>
    <w:multiLevelType w:val="hybridMultilevel"/>
    <w:tmpl w:val="9B30E70C"/>
    <w:lvl w:ilvl="0" w:tplc="8F16C8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E989CA0">
      <w:start w:val="1"/>
      <w:numFmt w:val="decimal"/>
      <w:lvlText w:val="3.%2."/>
      <w:lvlJc w:val="left"/>
      <w:pPr>
        <w:ind w:left="1440" w:hanging="360"/>
      </w:pPr>
      <w:rPr>
        <w:rFonts w:hint="default"/>
        <w:b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214"/>
    <w:rsid w:val="000101B6"/>
    <w:rsid w:val="00014A89"/>
    <w:rsid w:val="00041304"/>
    <w:rsid w:val="00043F54"/>
    <w:rsid w:val="000517E8"/>
    <w:rsid w:val="0007572C"/>
    <w:rsid w:val="00087C46"/>
    <w:rsid w:val="000B4480"/>
    <w:rsid w:val="000C14F8"/>
    <w:rsid w:val="000C46DC"/>
    <w:rsid w:val="00104CF9"/>
    <w:rsid w:val="00107048"/>
    <w:rsid w:val="00114367"/>
    <w:rsid w:val="00114AF8"/>
    <w:rsid w:val="00123937"/>
    <w:rsid w:val="0012752A"/>
    <w:rsid w:val="00130F09"/>
    <w:rsid w:val="00141C50"/>
    <w:rsid w:val="00161DD6"/>
    <w:rsid w:val="001B57E2"/>
    <w:rsid w:val="001C37E6"/>
    <w:rsid w:val="001E0DF3"/>
    <w:rsid w:val="00206FF5"/>
    <w:rsid w:val="002313D4"/>
    <w:rsid w:val="00253CC7"/>
    <w:rsid w:val="0026557F"/>
    <w:rsid w:val="002659A3"/>
    <w:rsid w:val="00282CC6"/>
    <w:rsid w:val="00284253"/>
    <w:rsid w:val="002A0FDE"/>
    <w:rsid w:val="002A1018"/>
    <w:rsid w:val="002A748F"/>
    <w:rsid w:val="002C17D8"/>
    <w:rsid w:val="002D62B1"/>
    <w:rsid w:val="002D6823"/>
    <w:rsid w:val="002F2D8E"/>
    <w:rsid w:val="00326036"/>
    <w:rsid w:val="00334BDE"/>
    <w:rsid w:val="00374588"/>
    <w:rsid w:val="00391C6B"/>
    <w:rsid w:val="0039762F"/>
    <w:rsid w:val="003C433F"/>
    <w:rsid w:val="003D10EE"/>
    <w:rsid w:val="003D5CE9"/>
    <w:rsid w:val="003E3F26"/>
    <w:rsid w:val="003F1A8A"/>
    <w:rsid w:val="00406B4B"/>
    <w:rsid w:val="00413D6D"/>
    <w:rsid w:val="0045097B"/>
    <w:rsid w:val="00451BA9"/>
    <w:rsid w:val="00487CA3"/>
    <w:rsid w:val="00494837"/>
    <w:rsid w:val="00520C9D"/>
    <w:rsid w:val="00522ADC"/>
    <w:rsid w:val="00555082"/>
    <w:rsid w:val="00570AFD"/>
    <w:rsid w:val="005737FE"/>
    <w:rsid w:val="005770DC"/>
    <w:rsid w:val="005B0F9D"/>
    <w:rsid w:val="005B1204"/>
    <w:rsid w:val="005B4B5D"/>
    <w:rsid w:val="005B52E6"/>
    <w:rsid w:val="005D1EDF"/>
    <w:rsid w:val="005D2D97"/>
    <w:rsid w:val="005E10A2"/>
    <w:rsid w:val="005E6A5A"/>
    <w:rsid w:val="00603AC3"/>
    <w:rsid w:val="006210E0"/>
    <w:rsid w:val="00654194"/>
    <w:rsid w:val="00661FC5"/>
    <w:rsid w:val="00662867"/>
    <w:rsid w:val="006B4322"/>
    <w:rsid w:val="006B5D26"/>
    <w:rsid w:val="006C29E6"/>
    <w:rsid w:val="006C4210"/>
    <w:rsid w:val="006C48F5"/>
    <w:rsid w:val="006E58B0"/>
    <w:rsid w:val="00714DBA"/>
    <w:rsid w:val="00730599"/>
    <w:rsid w:val="00744D60"/>
    <w:rsid w:val="00756C48"/>
    <w:rsid w:val="00761659"/>
    <w:rsid w:val="007A5E2C"/>
    <w:rsid w:val="007C03BE"/>
    <w:rsid w:val="00813214"/>
    <w:rsid w:val="008272AF"/>
    <w:rsid w:val="008329AA"/>
    <w:rsid w:val="00842969"/>
    <w:rsid w:val="00843BBB"/>
    <w:rsid w:val="00852D7C"/>
    <w:rsid w:val="0085313C"/>
    <w:rsid w:val="008828B8"/>
    <w:rsid w:val="00885D2C"/>
    <w:rsid w:val="00892F0D"/>
    <w:rsid w:val="008A0399"/>
    <w:rsid w:val="008B0672"/>
    <w:rsid w:val="008C5F40"/>
    <w:rsid w:val="00997F93"/>
    <w:rsid w:val="009A35D7"/>
    <w:rsid w:val="009A6A75"/>
    <w:rsid w:val="009C587B"/>
    <w:rsid w:val="009F03CE"/>
    <w:rsid w:val="00A33548"/>
    <w:rsid w:val="00A37AF1"/>
    <w:rsid w:val="00A52D27"/>
    <w:rsid w:val="00A57083"/>
    <w:rsid w:val="00A63FE6"/>
    <w:rsid w:val="00A818D1"/>
    <w:rsid w:val="00AB09EC"/>
    <w:rsid w:val="00AC39D6"/>
    <w:rsid w:val="00AD4235"/>
    <w:rsid w:val="00B20718"/>
    <w:rsid w:val="00B208DC"/>
    <w:rsid w:val="00B25DDB"/>
    <w:rsid w:val="00B272AA"/>
    <w:rsid w:val="00B979FE"/>
    <w:rsid w:val="00BD3DF4"/>
    <w:rsid w:val="00BE129A"/>
    <w:rsid w:val="00BE1964"/>
    <w:rsid w:val="00C32610"/>
    <w:rsid w:val="00C3274B"/>
    <w:rsid w:val="00C35A4D"/>
    <w:rsid w:val="00C54EBC"/>
    <w:rsid w:val="00C75236"/>
    <w:rsid w:val="00CA53DA"/>
    <w:rsid w:val="00CF501B"/>
    <w:rsid w:val="00D048D0"/>
    <w:rsid w:val="00D062E0"/>
    <w:rsid w:val="00D0643D"/>
    <w:rsid w:val="00D22872"/>
    <w:rsid w:val="00D6008E"/>
    <w:rsid w:val="00D714F2"/>
    <w:rsid w:val="00D92C47"/>
    <w:rsid w:val="00DA603A"/>
    <w:rsid w:val="00DB1659"/>
    <w:rsid w:val="00E16E48"/>
    <w:rsid w:val="00E36667"/>
    <w:rsid w:val="00E66AD5"/>
    <w:rsid w:val="00EA1B15"/>
    <w:rsid w:val="00EA51D8"/>
    <w:rsid w:val="00ED73BB"/>
    <w:rsid w:val="00EE4A80"/>
    <w:rsid w:val="00F06656"/>
    <w:rsid w:val="00F11967"/>
    <w:rsid w:val="00F21105"/>
    <w:rsid w:val="00F2778A"/>
    <w:rsid w:val="00F50A5D"/>
    <w:rsid w:val="00F77019"/>
    <w:rsid w:val="00F86B3C"/>
    <w:rsid w:val="00FE6B6B"/>
    <w:rsid w:val="00FE6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5419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A51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A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A51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A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51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51D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CA53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F11967"/>
    <w:pPr>
      <w:spacing w:line="276" w:lineRule="auto"/>
      <w:ind w:left="720"/>
      <w:contextualSpacing/>
    </w:pPr>
    <w:rPr>
      <w:rFonts w:eastAsiaTheme="minorHAnsi"/>
      <w:color w:val="33333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5419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A51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A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A51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A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51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51D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CA53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F11967"/>
    <w:pPr>
      <w:spacing w:line="276" w:lineRule="auto"/>
      <w:ind w:left="720"/>
      <w:contextualSpacing/>
    </w:pPr>
    <w:rPr>
      <w:rFonts w:eastAsiaTheme="minorHAnsi"/>
      <w:color w:val="33333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9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581</Words>
  <Characters>2930</Characters>
  <Application>Microsoft Office Word</Application>
  <DocSecurity>0</DocSecurity>
  <Lines>488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Славнин</cp:lastModifiedBy>
  <cp:revision>16</cp:revision>
  <dcterms:created xsi:type="dcterms:W3CDTF">2020-11-22T18:28:00Z</dcterms:created>
  <dcterms:modified xsi:type="dcterms:W3CDTF">2020-11-22T23:52:00Z</dcterms:modified>
</cp:coreProperties>
</file>